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359"/>
        <w:tblW w:w="5000" w:type="pct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3355"/>
        <w:gridCol w:w="3364"/>
        <w:gridCol w:w="3364"/>
        <w:gridCol w:w="5037"/>
      </w:tblGrid>
      <w:tr w:rsidR="00D3197F" w:rsidRPr="00C7398F" w14:paraId="1CCDC50A" w14:textId="77777777" w:rsidTr="00381A9B">
        <w:trPr>
          <w:trHeight w:val="3690"/>
        </w:trPr>
        <w:tc>
          <w:tcPr>
            <w:tcW w:w="3355" w:type="dxa"/>
            <w:shd w:val="clear" w:color="auto" w:fill="7AB338" w:themeFill="accent1"/>
          </w:tcPr>
          <w:p w14:paraId="73161D6E" w14:textId="77777777" w:rsidR="00381A9B" w:rsidRDefault="00381A9B" w:rsidP="00381A9B">
            <w:pPr>
              <w:ind w:left="0"/>
              <w:rPr>
                <w:b/>
                <w:bCs/>
                <w:lang w:val="en-IN"/>
              </w:rPr>
            </w:pPr>
          </w:p>
          <w:p w14:paraId="32740B02" w14:textId="6B68D1FA" w:rsidR="00381A9B" w:rsidRDefault="00381A9B" w:rsidP="00381A9B">
            <w:pPr>
              <w:ind w:left="0"/>
              <w:rPr>
                <w:b/>
                <w:bCs/>
                <w:lang w:val="en-IN"/>
              </w:rPr>
            </w:pPr>
            <w:r w:rsidRPr="0052482E">
              <w:rPr>
                <w:b/>
                <w:bCs/>
                <w:lang w:val="en-IN"/>
              </w:rPr>
              <w:t xml:space="preserve">Introduction to </w:t>
            </w:r>
            <w:r w:rsidR="0023670A">
              <w:rPr>
                <w:b/>
                <w:bCs/>
                <w:lang w:val="en-IN"/>
              </w:rPr>
              <w:t xml:space="preserve">Product </w:t>
            </w:r>
            <w:r w:rsidRPr="0052482E">
              <w:rPr>
                <w:b/>
                <w:bCs/>
                <w:lang w:val="en-IN"/>
              </w:rPr>
              <w:t xml:space="preserve"> </w:t>
            </w:r>
            <w:r w:rsidR="0023670A">
              <w:rPr>
                <w:b/>
                <w:bCs/>
                <w:lang w:val="en-IN"/>
              </w:rPr>
              <w:t>Owner</w:t>
            </w:r>
          </w:p>
          <w:p w14:paraId="28D723EB" w14:textId="77777777" w:rsidR="00381A9B" w:rsidRPr="0052482E" w:rsidRDefault="00381A9B" w:rsidP="00381A9B">
            <w:pPr>
              <w:ind w:left="0"/>
              <w:rPr>
                <w:lang w:val="en-IN"/>
              </w:rPr>
            </w:pPr>
          </w:p>
          <w:p w14:paraId="6089C031" w14:textId="44ADF1D1" w:rsidR="00381A9B" w:rsidRPr="0052482E" w:rsidRDefault="00381A9B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52482E">
              <w:rPr>
                <w:lang w:val="en-IN"/>
              </w:rPr>
              <w:t xml:space="preserve">Definition of </w:t>
            </w:r>
            <w:r w:rsidR="0023670A">
              <w:rPr>
                <w:lang w:val="en-IN"/>
              </w:rPr>
              <w:t>Product Owner</w:t>
            </w:r>
            <w:r w:rsidRPr="0052482E">
              <w:rPr>
                <w:lang w:val="en-IN"/>
              </w:rPr>
              <w:t xml:space="preserve"> </w:t>
            </w:r>
          </w:p>
          <w:p w14:paraId="1F9EFF21" w14:textId="25B23D90" w:rsidR="00381A9B" w:rsidRPr="0052482E" w:rsidRDefault="00381A9B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52482E">
              <w:rPr>
                <w:lang w:val="en-IN"/>
              </w:rPr>
              <w:t xml:space="preserve">Difference between </w:t>
            </w:r>
            <w:r w:rsidR="0023670A">
              <w:rPr>
                <w:lang w:val="en-IN"/>
              </w:rPr>
              <w:t xml:space="preserve">Product </w:t>
            </w:r>
            <w:r w:rsidRPr="0052482E">
              <w:rPr>
                <w:lang w:val="en-IN"/>
              </w:rPr>
              <w:t xml:space="preserve"> </w:t>
            </w:r>
            <w:r w:rsidR="0023670A">
              <w:rPr>
                <w:lang w:val="en-IN"/>
              </w:rPr>
              <w:t>Owner</w:t>
            </w:r>
            <w:r w:rsidRPr="0052482E">
              <w:rPr>
                <w:lang w:val="en-IN"/>
              </w:rPr>
              <w:t xml:space="preserve"> and </w:t>
            </w:r>
            <w:r w:rsidR="0023670A">
              <w:rPr>
                <w:lang w:val="en-IN"/>
              </w:rPr>
              <w:t>Product Manager</w:t>
            </w:r>
            <w:r w:rsidRPr="0052482E">
              <w:rPr>
                <w:lang w:val="en-IN"/>
              </w:rPr>
              <w:t xml:space="preserve"> </w:t>
            </w:r>
          </w:p>
          <w:p w14:paraId="31AE5AF9" w14:textId="6C67A87B" w:rsidR="00381A9B" w:rsidRPr="0052482E" w:rsidRDefault="00381A9B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52482E">
              <w:rPr>
                <w:lang w:val="en-IN"/>
              </w:rPr>
              <w:t xml:space="preserve">Roles &amp; Responsibilities of a </w:t>
            </w:r>
            <w:r w:rsidR="0023670A">
              <w:rPr>
                <w:lang w:val="en-IN"/>
              </w:rPr>
              <w:t>PO</w:t>
            </w:r>
          </w:p>
          <w:p w14:paraId="4CE4784D" w14:textId="56C25ADD" w:rsidR="00381A9B" w:rsidRPr="0023670A" w:rsidRDefault="00381A9B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52482E">
              <w:rPr>
                <w:lang w:val="en-IN"/>
              </w:rPr>
              <w:t>Skills Required</w:t>
            </w:r>
          </w:p>
          <w:p w14:paraId="73E80001" w14:textId="77777777" w:rsidR="00381A9B" w:rsidRDefault="00381A9B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52482E">
              <w:rPr>
                <w:lang w:val="en-IN"/>
              </w:rPr>
              <w:t>Career Scope &amp; Growth Opportunities</w:t>
            </w:r>
          </w:p>
          <w:p w14:paraId="265524FE" w14:textId="77777777" w:rsidR="00381A9B" w:rsidRPr="0052482E" w:rsidRDefault="00381A9B" w:rsidP="00381A9B">
            <w:pPr>
              <w:ind w:left="720"/>
              <w:rPr>
                <w:lang w:val="en-IN"/>
              </w:rPr>
            </w:pPr>
          </w:p>
          <w:p w14:paraId="2B78FD37" w14:textId="7E01D922" w:rsidR="00381A9B" w:rsidRDefault="003C1F41" w:rsidP="00381A9B">
            <w:pPr>
              <w:ind w:left="0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 xml:space="preserve">Agile </w:t>
            </w:r>
            <w:r w:rsidR="00381A9B" w:rsidRPr="0052482E">
              <w:rPr>
                <w:b/>
                <w:bCs/>
                <w:lang w:val="en-IN"/>
              </w:rPr>
              <w:t xml:space="preserve"> </w:t>
            </w:r>
            <w:r>
              <w:rPr>
                <w:b/>
                <w:bCs/>
                <w:lang w:val="en-IN"/>
              </w:rPr>
              <w:t xml:space="preserve">Fundamentals </w:t>
            </w:r>
          </w:p>
          <w:p w14:paraId="5B96F1C2" w14:textId="77777777" w:rsidR="00381A9B" w:rsidRPr="0052482E" w:rsidRDefault="00381A9B" w:rsidP="00381A9B">
            <w:pPr>
              <w:ind w:left="0"/>
              <w:rPr>
                <w:lang w:val="en-IN"/>
              </w:rPr>
            </w:pPr>
          </w:p>
          <w:p w14:paraId="48C583F5" w14:textId="3E51ADF4" w:rsidR="00381A9B" w:rsidRPr="0052482E" w:rsidRDefault="003C1F41">
            <w:pPr>
              <w:numPr>
                <w:ilvl w:val="0"/>
                <w:numId w:val="4"/>
              </w:numPr>
              <w:rPr>
                <w:lang w:val="en-IN"/>
              </w:rPr>
            </w:pPr>
            <w:r>
              <w:rPr>
                <w:lang w:val="en-IN"/>
              </w:rPr>
              <w:t xml:space="preserve">Definition of Agile </w:t>
            </w:r>
            <w:r w:rsidR="00381A9B" w:rsidRPr="0052482E">
              <w:rPr>
                <w:lang w:val="en-IN"/>
              </w:rPr>
              <w:t xml:space="preserve"> </w:t>
            </w:r>
          </w:p>
          <w:p w14:paraId="5C6417BB" w14:textId="47DFEA7A" w:rsidR="00381A9B" w:rsidRPr="0052482E" w:rsidRDefault="003C1F41">
            <w:pPr>
              <w:numPr>
                <w:ilvl w:val="0"/>
                <w:numId w:val="4"/>
              </w:numPr>
              <w:rPr>
                <w:lang w:val="en-IN"/>
              </w:rPr>
            </w:pPr>
            <w:r>
              <w:rPr>
                <w:lang w:val="en-IN"/>
              </w:rPr>
              <w:t xml:space="preserve">Agile Manifesto and Principles </w:t>
            </w:r>
          </w:p>
          <w:p w14:paraId="26E75EFA" w14:textId="77777777" w:rsidR="00381A9B" w:rsidRDefault="00381A9B">
            <w:pPr>
              <w:numPr>
                <w:ilvl w:val="0"/>
                <w:numId w:val="4"/>
              </w:numPr>
              <w:rPr>
                <w:lang w:val="en-IN"/>
              </w:rPr>
            </w:pPr>
            <w:r w:rsidRPr="0052482E">
              <w:rPr>
                <w:lang w:val="en-IN"/>
              </w:rPr>
              <w:t>Difference Between Waterfall &amp; Agile</w:t>
            </w:r>
          </w:p>
          <w:p w14:paraId="692D087F" w14:textId="7127B241" w:rsidR="003C1F41" w:rsidRDefault="003C1F41">
            <w:pPr>
              <w:numPr>
                <w:ilvl w:val="0"/>
                <w:numId w:val="4"/>
              </w:numPr>
              <w:rPr>
                <w:lang w:val="en-IN"/>
              </w:rPr>
            </w:pPr>
            <w:r>
              <w:rPr>
                <w:lang w:val="en-IN"/>
              </w:rPr>
              <w:t xml:space="preserve">Overview of Agile frameworks </w:t>
            </w:r>
          </w:p>
          <w:p w14:paraId="46D73F75" w14:textId="77777777" w:rsidR="003C1F41" w:rsidRDefault="003C1F41" w:rsidP="003C1F41">
            <w:pPr>
              <w:ind w:left="720"/>
              <w:rPr>
                <w:lang w:val="en-IN"/>
              </w:rPr>
            </w:pPr>
          </w:p>
          <w:p w14:paraId="5EB305B4" w14:textId="77777777" w:rsidR="003C1F41" w:rsidRPr="0087520C" w:rsidRDefault="003C1F41" w:rsidP="003C1F41">
            <w:pPr>
              <w:ind w:left="0"/>
              <w:rPr>
                <w:b/>
                <w:bCs/>
                <w:lang w:val="en-IN"/>
              </w:rPr>
            </w:pPr>
            <w:r w:rsidRPr="0087520C">
              <w:rPr>
                <w:b/>
                <w:bCs/>
                <w:lang w:val="en-IN"/>
              </w:rPr>
              <w:t xml:space="preserve">Product Lifecycle  </w:t>
            </w:r>
          </w:p>
          <w:p w14:paraId="14EEA2F5" w14:textId="77777777" w:rsidR="003C1F41" w:rsidRPr="0052482E" w:rsidRDefault="003C1F41" w:rsidP="003C1F41">
            <w:pPr>
              <w:ind w:left="0"/>
              <w:rPr>
                <w:lang w:val="en-IN"/>
              </w:rPr>
            </w:pPr>
          </w:p>
          <w:p w14:paraId="21EE5F4E" w14:textId="77777777" w:rsidR="003C1F41" w:rsidRPr="0052482E" w:rsidRDefault="003C1F41" w:rsidP="003C1F41">
            <w:pPr>
              <w:numPr>
                <w:ilvl w:val="0"/>
                <w:numId w:val="5"/>
              </w:numPr>
              <w:rPr>
                <w:lang w:val="en-IN"/>
              </w:rPr>
            </w:pPr>
            <w:r>
              <w:rPr>
                <w:lang w:val="en-IN"/>
              </w:rPr>
              <w:t xml:space="preserve">Product Lifecycle stages </w:t>
            </w:r>
            <w:r w:rsidRPr="0052482E">
              <w:rPr>
                <w:lang w:val="en-IN"/>
              </w:rPr>
              <w:t xml:space="preserve"> </w:t>
            </w:r>
          </w:p>
          <w:p w14:paraId="50CB060E" w14:textId="77777777" w:rsidR="003C1F41" w:rsidRPr="0052482E" w:rsidRDefault="003C1F41" w:rsidP="003C1F41">
            <w:pPr>
              <w:numPr>
                <w:ilvl w:val="0"/>
                <w:numId w:val="5"/>
              </w:numPr>
              <w:rPr>
                <w:lang w:val="en-IN"/>
              </w:rPr>
            </w:pPr>
            <w:r>
              <w:rPr>
                <w:lang w:val="en-IN"/>
              </w:rPr>
              <w:t xml:space="preserve">Idea Generation and Validation </w:t>
            </w:r>
            <w:r w:rsidRPr="0052482E">
              <w:rPr>
                <w:lang w:val="en-IN"/>
              </w:rPr>
              <w:t xml:space="preserve"> </w:t>
            </w:r>
          </w:p>
          <w:p w14:paraId="17B4354F" w14:textId="77777777" w:rsidR="003C1F41" w:rsidRPr="0052482E" w:rsidRDefault="003C1F41" w:rsidP="003C1F41">
            <w:pPr>
              <w:numPr>
                <w:ilvl w:val="0"/>
                <w:numId w:val="5"/>
              </w:numPr>
              <w:rPr>
                <w:lang w:val="en-IN"/>
              </w:rPr>
            </w:pPr>
            <w:r>
              <w:rPr>
                <w:lang w:val="en-IN"/>
              </w:rPr>
              <w:t xml:space="preserve">Market Research and Competitive Analysis </w:t>
            </w:r>
            <w:r w:rsidRPr="0052482E">
              <w:rPr>
                <w:lang w:val="en-IN"/>
              </w:rPr>
              <w:t xml:space="preserve"> </w:t>
            </w:r>
          </w:p>
          <w:p w14:paraId="776DD297" w14:textId="77777777" w:rsidR="003C1F41" w:rsidRPr="003C1F41" w:rsidRDefault="003C1F41" w:rsidP="003C1F41">
            <w:pPr>
              <w:numPr>
                <w:ilvl w:val="0"/>
                <w:numId w:val="5"/>
              </w:numPr>
              <w:rPr>
                <w:lang w:val="en-IN"/>
              </w:rPr>
            </w:pPr>
            <w:r>
              <w:rPr>
                <w:lang w:val="en-IN"/>
              </w:rPr>
              <w:t xml:space="preserve">Product Vision and Product Strategy </w:t>
            </w:r>
            <w:r w:rsidRPr="0052482E">
              <w:rPr>
                <w:lang w:val="en-IN"/>
              </w:rPr>
              <w:t xml:space="preserve"> </w:t>
            </w:r>
          </w:p>
          <w:p w14:paraId="09355964" w14:textId="77777777" w:rsidR="003C1F41" w:rsidRPr="0052482E" w:rsidRDefault="003C1F41" w:rsidP="003C1F41">
            <w:pPr>
              <w:ind w:left="0"/>
              <w:rPr>
                <w:lang w:val="en-IN"/>
              </w:rPr>
            </w:pPr>
          </w:p>
          <w:p w14:paraId="1533673A" w14:textId="77777777" w:rsidR="00381A9B" w:rsidRDefault="00381A9B" w:rsidP="00381A9B"/>
        </w:tc>
        <w:tc>
          <w:tcPr>
            <w:tcW w:w="3364" w:type="dxa"/>
            <w:shd w:val="clear" w:color="auto" w:fill="515360" w:themeFill="text2"/>
          </w:tcPr>
          <w:p w14:paraId="6FECD390" w14:textId="77777777" w:rsidR="00381A9B" w:rsidRDefault="00381A9B" w:rsidP="003C1F41">
            <w:pPr>
              <w:ind w:left="0"/>
              <w:rPr>
                <w:lang w:val="en-IN"/>
              </w:rPr>
            </w:pPr>
          </w:p>
          <w:p w14:paraId="6B7D2E8D" w14:textId="598BD51E" w:rsidR="00381A9B" w:rsidRDefault="003C1F41" w:rsidP="00381A9B">
            <w:pPr>
              <w:ind w:left="0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 xml:space="preserve">Stakeholder Management </w:t>
            </w:r>
            <w:r w:rsidR="00381A9B" w:rsidRPr="0052482E">
              <w:rPr>
                <w:b/>
                <w:bCs/>
                <w:lang w:val="en-IN"/>
              </w:rPr>
              <w:t xml:space="preserve"> </w:t>
            </w:r>
          </w:p>
          <w:p w14:paraId="3C6FBF26" w14:textId="77777777" w:rsidR="00381A9B" w:rsidRPr="0052482E" w:rsidRDefault="00381A9B" w:rsidP="00381A9B">
            <w:pPr>
              <w:ind w:left="0"/>
              <w:rPr>
                <w:lang w:val="en-IN"/>
              </w:rPr>
            </w:pPr>
          </w:p>
          <w:p w14:paraId="2604EC3F" w14:textId="59007B91" w:rsidR="00381A9B" w:rsidRPr="0052482E" w:rsidRDefault="003C1F41">
            <w:pPr>
              <w:numPr>
                <w:ilvl w:val="0"/>
                <w:numId w:val="6"/>
              </w:numPr>
              <w:rPr>
                <w:lang w:val="en-IN"/>
              </w:rPr>
            </w:pPr>
            <w:r>
              <w:rPr>
                <w:lang w:val="en-IN"/>
              </w:rPr>
              <w:t xml:space="preserve">Who are Stakeholders in a Product team </w:t>
            </w:r>
            <w:r w:rsidR="00381A9B" w:rsidRPr="0052482E">
              <w:rPr>
                <w:lang w:val="en-IN"/>
              </w:rPr>
              <w:t xml:space="preserve"> </w:t>
            </w:r>
          </w:p>
          <w:p w14:paraId="25E805C1" w14:textId="438E7FD8" w:rsidR="00381A9B" w:rsidRPr="0052482E" w:rsidRDefault="003C1F41">
            <w:pPr>
              <w:numPr>
                <w:ilvl w:val="0"/>
                <w:numId w:val="6"/>
              </w:numPr>
              <w:rPr>
                <w:lang w:val="en-IN"/>
              </w:rPr>
            </w:pPr>
            <w:r>
              <w:rPr>
                <w:lang w:val="en-IN"/>
              </w:rPr>
              <w:t xml:space="preserve">Stakeholder Identification and Mapping </w:t>
            </w:r>
            <w:r w:rsidR="00381A9B" w:rsidRPr="0052482E">
              <w:rPr>
                <w:lang w:val="en-IN"/>
              </w:rPr>
              <w:t xml:space="preserve"> </w:t>
            </w:r>
          </w:p>
          <w:p w14:paraId="513180EC" w14:textId="5BB99A82" w:rsidR="00381A9B" w:rsidRPr="0052482E" w:rsidRDefault="003C1F41">
            <w:pPr>
              <w:numPr>
                <w:ilvl w:val="0"/>
                <w:numId w:val="6"/>
              </w:numPr>
              <w:rPr>
                <w:lang w:val="en-IN"/>
              </w:rPr>
            </w:pPr>
            <w:r>
              <w:rPr>
                <w:lang w:val="en-IN"/>
              </w:rPr>
              <w:t xml:space="preserve">Stakeholder Communication Strategies </w:t>
            </w:r>
            <w:r w:rsidR="00381A9B" w:rsidRPr="0052482E">
              <w:rPr>
                <w:lang w:val="en-IN"/>
              </w:rPr>
              <w:t xml:space="preserve"> </w:t>
            </w:r>
          </w:p>
          <w:p w14:paraId="34A47E81" w14:textId="2BD83657" w:rsidR="003C1F41" w:rsidRPr="003C1F41" w:rsidRDefault="003C1F41" w:rsidP="003C1F41">
            <w:pPr>
              <w:numPr>
                <w:ilvl w:val="0"/>
                <w:numId w:val="6"/>
              </w:numPr>
            </w:pPr>
            <w:r>
              <w:rPr>
                <w:lang w:val="en-IN"/>
              </w:rPr>
              <w:t xml:space="preserve">Handling Stakeholder Expectations </w:t>
            </w:r>
            <w:r w:rsidR="00381A9B" w:rsidRPr="0052482E">
              <w:rPr>
                <w:lang w:val="en-IN"/>
              </w:rPr>
              <w:t xml:space="preserve"> </w:t>
            </w:r>
          </w:p>
          <w:p w14:paraId="4D4FB4B8" w14:textId="77777777" w:rsidR="003C1F41" w:rsidRDefault="003C1F41" w:rsidP="003C1F41">
            <w:pPr>
              <w:ind w:left="0"/>
              <w:rPr>
                <w:lang w:val="en-IN"/>
              </w:rPr>
            </w:pPr>
          </w:p>
          <w:p w14:paraId="13B5E610" w14:textId="77777777" w:rsidR="003C1F41" w:rsidRDefault="003C1F41" w:rsidP="003C1F41">
            <w:pPr>
              <w:ind w:left="0"/>
              <w:rPr>
                <w:b/>
                <w:bCs/>
                <w:lang w:val="en-IN"/>
              </w:rPr>
            </w:pPr>
            <w:r w:rsidRPr="003C1F41">
              <w:rPr>
                <w:b/>
                <w:bCs/>
                <w:lang w:val="en-IN"/>
              </w:rPr>
              <w:t xml:space="preserve">Product Vision </w:t>
            </w:r>
            <w:r>
              <w:rPr>
                <w:b/>
                <w:bCs/>
                <w:lang w:val="en-IN"/>
              </w:rPr>
              <w:t xml:space="preserve">and </w:t>
            </w:r>
            <w:r w:rsidRPr="003C1F41">
              <w:rPr>
                <w:b/>
                <w:bCs/>
                <w:lang w:val="en-IN"/>
              </w:rPr>
              <w:t xml:space="preserve"> Roadmap </w:t>
            </w:r>
          </w:p>
          <w:p w14:paraId="511452B6" w14:textId="77777777" w:rsidR="003C1F41" w:rsidRDefault="003C1F41" w:rsidP="003C1F41">
            <w:pPr>
              <w:ind w:left="0"/>
            </w:pPr>
          </w:p>
          <w:p w14:paraId="0DE09CED" w14:textId="77777777" w:rsidR="003C1F41" w:rsidRDefault="003C1F41" w:rsidP="003C1F41">
            <w:pPr>
              <w:numPr>
                <w:ilvl w:val="0"/>
                <w:numId w:val="6"/>
              </w:numPr>
            </w:pPr>
            <w:r>
              <w:t>What is Product Vision</w:t>
            </w:r>
          </w:p>
          <w:p w14:paraId="209C652A" w14:textId="77777777" w:rsidR="003C1F41" w:rsidRDefault="003C1F41" w:rsidP="003C1F41">
            <w:pPr>
              <w:numPr>
                <w:ilvl w:val="0"/>
                <w:numId w:val="6"/>
              </w:numPr>
            </w:pPr>
            <w:r>
              <w:t xml:space="preserve">Creating a Product Roadmap </w:t>
            </w:r>
          </w:p>
          <w:p w14:paraId="13AD77C7" w14:textId="77777777" w:rsidR="003C1F41" w:rsidRDefault="003C1F41" w:rsidP="003C1F41">
            <w:pPr>
              <w:numPr>
                <w:ilvl w:val="0"/>
                <w:numId w:val="6"/>
              </w:numPr>
            </w:pPr>
            <w:r>
              <w:t xml:space="preserve">Strategic planning for products </w:t>
            </w:r>
          </w:p>
          <w:p w14:paraId="359CAAAB" w14:textId="77777777" w:rsidR="003C1F41" w:rsidRDefault="003C1F41" w:rsidP="003C1F41">
            <w:pPr>
              <w:numPr>
                <w:ilvl w:val="0"/>
                <w:numId w:val="6"/>
              </w:numPr>
            </w:pPr>
            <w:r>
              <w:t xml:space="preserve">Aligning roadmap with business goals </w:t>
            </w:r>
          </w:p>
          <w:p w14:paraId="5090BDB1" w14:textId="77777777" w:rsidR="003C1F41" w:rsidRDefault="003C1F41" w:rsidP="003C1F41">
            <w:pPr>
              <w:ind w:left="0"/>
            </w:pPr>
          </w:p>
          <w:p w14:paraId="7359FE64" w14:textId="6BCBE93B" w:rsidR="003C1F41" w:rsidRDefault="003C1F41" w:rsidP="003C1F41">
            <w:pPr>
              <w:ind w:left="0"/>
              <w:rPr>
                <w:b/>
                <w:bCs/>
              </w:rPr>
            </w:pPr>
            <w:r w:rsidRPr="003C1F41">
              <w:rPr>
                <w:b/>
                <w:bCs/>
              </w:rPr>
              <w:t xml:space="preserve">Product Backlog Management </w:t>
            </w:r>
          </w:p>
          <w:p w14:paraId="30F5BAD0" w14:textId="77777777" w:rsidR="003C1F41" w:rsidRPr="003C1F41" w:rsidRDefault="003C1F41" w:rsidP="003C1F41">
            <w:pPr>
              <w:ind w:left="0"/>
              <w:rPr>
                <w:b/>
                <w:bCs/>
              </w:rPr>
            </w:pPr>
          </w:p>
          <w:p w14:paraId="225EDE02" w14:textId="50BAD537" w:rsidR="003C1F41" w:rsidRDefault="003C1F41" w:rsidP="003C1F41">
            <w:pPr>
              <w:numPr>
                <w:ilvl w:val="0"/>
                <w:numId w:val="6"/>
              </w:numPr>
            </w:pPr>
            <w:r>
              <w:t xml:space="preserve">What is Product Backlog  </w:t>
            </w:r>
          </w:p>
          <w:p w14:paraId="239D81A7" w14:textId="24086DA9" w:rsidR="003C1F41" w:rsidRDefault="0087520C" w:rsidP="003C1F41">
            <w:pPr>
              <w:numPr>
                <w:ilvl w:val="0"/>
                <w:numId w:val="6"/>
              </w:numPr>
            </w:pPr>
            <w:r>
              <w:t xml:space="preserve">Backlog Creation and Management </w:t>
            </w:r>
          </w:p>
          <w:p w14:paraId="7800C5BE" w14:textId="083E4D0F" w:rsidR="0087520C" w:rsidRDefault="0087520C" w:rsidP="003C1F41">
            <w:pPr>
              <w:numPr>
                <w:ilvl w:val="0"/>
                <w:numId w:val="6"/>
              </w:numPr>
            </w:pPr>
            <w:r>
              <w:t xml:space="preserve">Backlog Refinement techniques </w:t>
            </w:r>
          </w:p>
          <w:p w14:paraId="3B8BB2D4" w14:textId="3D3F07C3" w:rsidR="003C1F41" w:rsidRPr="0087520C" w:rsidRDefault="0087520C" w:rsidP="0087520C">
            <w:pPr>
              <w:numPr>
                <w:ilvl w:val="0"/>
                <w:numId w:val="6"/>
              </w:numPr>
            </w:pPr>
            <w:r>
              <w:t xml:space="preserve">Writing effective backlog items </w:t>
            </w:r>
          </w:p>
        </w:tc>
        <w:tc>
          <w:tcPr>
            <w:tcW w:w="3364" w:type="dxa"/>
            <w:shd w:val="clear" w:color="auto" w:fill="F7C7CC" w:themeFill="accent2" w:themeFillTint="33"/>
          </w:tcPr>
          <w:p w14:paraId="7958415C" w14:textId="77777777" w:rsidR="00381A9B" w:rsidRPr="004D4D94" w:rsidRDefault="00381A9B" w:rsidP="00025AE8">
            <w:pPr>
              <w:pStyle w:val="QuoteAlt"/>
              <w:ind w:left="142"/>
              <w:rPr>
                <w:i w:val="0"/>
                <w:sz w:val="22"/>
                <w:lang w:val="en-IN"/>
              </w:rPr>
            </w:pPr>
          </w:p>
          <w:p w14:paraId="49D0582A" w14:textId="77777777" w:rsidR="00381A9B" w:rsidRPr="002C1768" w:rsidRDefault="00381A9B" w:rsidP="00381A9B">
            <w:pPr>
              <w:pStyle w:val="QuoteAlt"/>
              <w:ind w:left="0"/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b/>
                <w:bCs/>
                <w:i w:val="0"/>
                <w:sz w:val="22"/>
                <w:lang w:val="en-IN"/>
              </w:rPr>
              <w:t>User Stories &amp; Acceptance Criteria</w:t>
            </w:r>
          </w:p>
          <w:p w14:paraId="58D312E8" w14:textId="77777777" w:rsidR="00381A9B" w:rsidRPr="0052482E" w:rsidRDefault="00381A9B" w:rsidP="00025AE8">
            <w:pPr>
              <w:pStyle w:val="QuoteAlt"/>
              <w:ind w:left="142"/>
              <w:rPr>
                <w:i w:val="0"/>
                <w:sz w:val="22"/>
                <w:lang w:val="en-IN"/>
              </w:rPr>
            </w:pPr>
          </w:p>
          <w:p w14:paraId="71306DB8" w14:textId="77777777" w:rsidR="0087520C" w:rsidRDefault="0087520C">
            <w:pPr>
              <w:pStyle w:val="QuoteAlt"/>
              <w:numPr>
                <w:ilvl w:val="0"/>
                <w:numId w:val="7"/>
              </w:numPr>
              <w:jc w:val="left"/>
              <w:rPr>
                <w:i w:val="0"/>
                <w:sz w:val="22"/>
                <w:lang w:val="en-IN"/>
              </w:rPr>
            </w:pPr>
            <w:r>
              <w:rPr>
                <w:i w:val="0"/>
                <w:sz w:val="22"/>
                <w:lang w:val="en-IN"/>
              </w:rPr>
              <w:t xml:space="preserve">What is a user Story </w:t>
            </w:r>
          </w:p>
          <w:p w14:paraId="34892B58" w14:textId="6C3966FA" w:rsidR="00381A9B" w:rsidRPr="0052482E" w:rsidRDefault="00381A9B">
            <w:pPr>
              <w:pStyle w:val="QuoteAlt"/>
              <w:numPr>
                <w:ilvl w:val="0"/>
                <w:numId w:val="7"/>
              </w:numPr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i w:val="0"/>
                <w:sz w:val="22"/>
                <w:lang w:val="en-IN"/>
              </w:rPr>
              <w:t>Writing Effective User Stories</w:t>
            </w:r>
          </w:p>
          <w:p w14:paraId="0D509960" w14:textId="77777777" w:rsidR="00381A9B" w:rsidRPr="0052482E" w:rsidRDefault="00381A9B">
            <w:pPr>
              <w:pStyle w:val="QuoteAlt"/>
              <w:numPr>
                <w:ilvl w:val="0"/>
                <w:numId w:val="7"/>
              </w:numPr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i w:val="0"/>
                <w:sz w:val="22"/>
                <w:lang w:val="en-IN"/>
              </w:rPr>
              <w:t>INVEST Criteria</w:t>
            </w:r>
          </w:p>
          <w:p w14:paraId="6818B983" w14:textId="77777777" w:rsidR="00381A9B" w:rsidRPr="0052482E" w:rsidRDefault="00381A9B">
            <w:pPr>
              <w:pStyle w:val="QuoteAlt"/>
              <w:numPr>
                <w:ilvl w:val="0"/>
                <w:numId w:val="7"/>
              </w:numPr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i w:val="0"/>
                <w:sz w:val="22"/>
                <w:lang w:val="en-IN"/>
              </w:rPr>
              <w:t>Real-Time Scenario Practice</w:t>
            </w:r>
          </w:p>
          <w:p w14:paraId="1791B4ED" w14:textId="77777777" w:rsidR="00381A9B" w:rsidRDefault="00381A9B">
            <w:pPr>
              <w:pStyle w:val="QuoteAlt"/>
              <w:numPr>
                <w:ilvl w:val="0"/>
                <w:numId w:val="7"/>
              </w:numPr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i w:val="0"/>
                <w:sz w:val="22"/>
                <w:lang w:val="en-IN"/>
              </w:rPr>
              <w:t>Acceptance Criteria Writing</w:t>
            </w:r>
          </w:p>
          <w:p w14:paraId="4BD6B5DF" w14:textId="77777777" w:rsidR="00381A9B" w:rsidRDefault="00381A9B" w:rsidP="00381A9B">
            <w:pPr>
              <w:pStyle w:val="QuoteAlt"/>
              <w:ind w:left="0"/>
              <w:jc w:val="left"/>
              <w:rPr>
                <w:i w:val="0"/>
                <w:sz w:val="22"/>
                <w:lang w:val="en-IN"/>
              </w:rPr>
            </w:pPr>
          </w:p>
          <w:p w14:paraId="070C1AAF" w14:textId="4D4FA30F" w:rsidR="00381A9B" w:rsidRPr="002C1768" w:rsidRDefault="0087520C" w:rsidP="00381A9B">
            <w:pPr>
              <w:pStyle w:val="QuoteAlt"/>
              <w:ind w:left="0"/>
              <w:jc w:val="left"/>
              <w:rPr>
                <w:i w:val="0"/>
                <w:sz w:val="22"/>
                <w:lang w:val="en-IN"/>
              </w:rPr>
            </w:pPr>
            <w:r>
              <w:rPr>
                <w:b/>
                <w:bCs/>
                <w:i w:val="0"/>
                <w:sz w:val="22"/>
                <w:lang w:val="en-IN"/>
              </w:rPr>
              <w:t xml:space="preserve">Prioritization Techniques </w:t>
            </w:r>
          </w:p>
          <w:p w14:paraId="766869E9" w14:textId="77777777" w:rsidR="00381A9B" w:rsidRPr="0052482E" w:rsidRDefault="00381A9B" w:rsidP="00025AE8">
            <w:pPr>
              <w:pStyle w:val="QuoteAlt"/>
              <w:ind w:left="142"/>
              <w:rPr>
                <w:i w:val="0"/>
                <w:sz w:val="22"/>
                <w:lang w:val="en-IN"/>
              </w:rPr>
            </w:pPr>
          </w:p>
          <w:p w14:paraId="1EB414A5" w14:textId="1081D518" w:rsidR="00381A9B" w:rsidRPr="0052482E" w:rsidRDefault="0087520C">
            <w:pPr>
              <w:pStyle w:val="QuoteAlt"/>
              <w:numPr>
                <w:ilvl w:val="0"/>
                <w:numId w:val="8"/>
              </w:numPr>
              <w:jc w:val="left"/>
              <w:rPr>
                <w:i w:val="0"/>
                <w:sz w:val="22"/>
                <w:lang w:val="en-IN"/>
              </w:rPr>
            </w:pPr>
            <w:r>
              <w:rPr>
                <w:i w:val="0"/>
                <w:sz w:val="22"/>
                <w:lang w:val="en-IN"/>
              </w:rPr>
              <w:t xml:space="preserve">MOSCOW </w:t>
            </w:r>
            <w:r w:rsidR="00381A9B" w:rsidRPr="0052482E">
              <w:rPr>
                <w:i w:val="0"/>
                <w:sz w:val="22"/>
                <w:lang w:val="en-IN"/>
              </w:rPr>
              <w:t xml:space="preserve"> </w:t>
            </w:r>
          </w:p>
          <w:p w14:paraId="7D88C14C" w14:textId="60376875" w:rsidR="00381A9B" w:rsidRPr="0052482E" w:rsidRDefault="0087520C">
            <w:pPr>
              <w:pStyle w:val="QuoteAlt"/>
              <w:numPr>
                <w:ilvl w:val="0"/>
                <w:numId w:val="8"/>
              </w:numPr>
              <w:jc w:val="left"/>
              <w:rPr>
                <w:i w:val="0"/>
                <w:sz w:val="22"/>
                <w:lang w:val="en-IN"/>
              </w:rPr>
            </w:pPr>
            <w:r>
              <w:rPr>
                <w:i w:val="0"/>
                <w:sz w:val="22"/>
                <w:lang w:val="en-IN"/>
              </w:rPr>
              <w:t xml:space="preserve">Kano Model </w:t>
            </w:r>
          </w:p>
          <w:p w14:paraId="026C8C21" w14:textId="786AFC63" w:rsidR="00381A9B" w:rsidRDefault="0087520C">
            <w:pPr>
              <w:pStyle w:val="QuoteAlt"/>
              <w:numPr>
                <w:ilvl w:val="0"/>
                <w:numId w:val="8"/>
              </w:numPr>
              <w:jc w:val="left"/>
              <w:rPr>
                <w:i w:val="0"/>
                <w:sz w:val="22"/>
                <w:lang w:val="en-IN"/>
              </w:rPr>
            </w:pPr>
            <w:r>
              <w:rPr>
                <w:i w:val="0"/>
                <w:sz w:val="22"/>
                <w:lang w:val="en-IN"/>
              </w:rPr>
              <w:t>Value vs Effort Matrix</w:t>
            </w:r>
          </w:p>
          <w:p w14:paraId="1F6D9B10" w14:textId="1001F62D" w:rsidR="0087520C" w:rsidRDefault="0087520C">
            <w:pPr>
              <w:pStyle w:val="QuoteAlt"/>
              <w:numPr>
                <w:ilvl w:val="0"/>
                <w:numId w:val="8"/>
              </w:numPr>
              <w:jc w:val="left"/>
              <w:rPr>
                <w:i w:val="0"/>
                <w:sz w:val="22"/>
                <w:lang w:val="en-IN"/>
              </w:rPr>
            </w:pPr>
            <w:r>
              <w:rPr>
                <w:i w:val="0"/>
                <w:sz w:val="22"/>
                <w:lang w:val="en-IN"/>
              </w:rPr>
              <w:t xml:space="preserve">RICE Prioritization </w:t>
            </w:r>
          </w:p>
          <w:p w14:paraId="194889DC" w14:textId="77777777" w:rsidR="00381A9B" w:rsidRDefault="00381A9B" w:rsidP="00381A9B">
            <w:pPr>
              <w:pStyle w:val="QuoteAlt"/>
              <w:ind w:left="360"/>
              <w:jc w:val="left"/>
              <w:rPr>
                <w:i w:val="0"/>
                <w:sz w:val="22"/>
                <w:lang w:val="en-IN"/>
              </w:rPr>
            </w:pPr>
          </w:p>
          <w:p w14:paraId="0EDD756C" w14:textId="6CD623B7" w:rsidR="00381A9B" w:rsidRPr="002C1768" w:rsidRDefault="0087520C" w:rsidP="00381A9B">
            <w:pPr>
              <w:pStyle w:val="QuoteAlt"/>
              <w:ind w:left="0"/>
              <w:jc w:val="left"/>
              <w:rPr>
                <w:i w:val="0"/>
                <w:iCs/>
                <w:sz w:val="22"/>
                <w:lang w:val="en-IN"/>
              </w:rPr>
            </w:pPr>
            <w:r>
              <w:rPr>
                <w:b/>
                <w:bCs/>
                <w:i w:val="0"/>
                <w:iCs/>
                <w:sz w:val="22"/>
                <w:lang w:val="en-IN"/>
              </w:rPr>
              <w:t xml:space="preserve">Agile Scrum Framework </w:t>
            </w:r>
          </w:p>
          <w:p w14:paraId="60EE7910" w14:textId="77777777" w:rsidR="00381A9B" w:rsidRPr="0052482E" w:rsidRDefault="00381A9B" w:rsidP="00025AE8">
            <w:pPr>
              <w:pStyle w:val="QuoteAlt"/>
              <w:ind w:left="142"/>
              <w:jc w:val="left"/>
              <w:rPr>
                <w:i w:val="0"/>
                <w:iCs/>
                <w:sz w:val="22"/>
                <w:lang w:val="en-IN"/>
              </w:rPr>
            </w:pPr>
          </w:p>
          <w:p w14:paraId="37A749EF" w14:textId="04ABF2F3" w:rsidR="00381A9B" w:rsidRPr="0052482E" w:rsidRDefault="0087520C">
            <w:pPr>
              <w:pStyle w:val="QuoteAlt"/>
              <w:numPr>
                <w:ilvl w:val="0"/>
                <w:numId w:val="9"/>
              </w:numPr>
              <w:jc w:val="left"/>
              <w:rPr>
                <w:i w:val="0"/>
                <w:iCs/>
                <w:sz w:val="22"/>
                <w:lang w:val="en-IN"/>
              </w:rPr>
            </w:pPr>
            <w:r>
              <w:rPr>
                <w:i w:val="0"/>
                <w:iCs/>
                <w:sz w:val="22"/>
                <w:lang w:val="en-IN"/>
              </w:rPr>
              <w:t xml:space="preserve">Scrum Overview </w:t>
            </w:r>
            <w:r w:rsidR="00381A9B" w:rsidRPr="0052482E">
              <w:rPr>
                <w:i w:val="0"/>
                <w:iCs/>
                <w:sz w:val="22"/>
                <w:lang w:val="en-IN"/>
              </w:rPr>
              <w:t xml:space="preserve"> </w:t>
            </w:r>
          </w:p>
          <w:p w14:paraId="27CC179D" w14:textId="6D320DB9" w:rsidR="00381A9B" w:rsidRPr="0052482E" w:rsidRDefault="0087520C">
            <w:pPr>
              <w:pStyle w:val="QuoteAlt"/>
              <w:numPr>
                <w:ilvl w:val="0"/>
                <w:numId w:val="9"/>
              </w:numPr>
              <w:jc w:val="left"/>
              <w:rPr>
                <w:i w:val="0"/>
                <w:iCs/>
                <w:sz w:val="22"/>
                <w:lang w:val="en-IN"/>
              </w:rPr>
            </w:pPr>
            <w:r>
              <w:rPr>
                <w:i w:val="0"/>
                <w:iCs/>
                <w:sz w:val="22"/>
                <w:lang w:val="en-IN"/>
              </w:rPr>
              <w:t xml:space="preserve">Scrum roles </w:t>
            </w:r>
            <w:r w:rsidR="00381A9B" w:rsidRPr="0052482E">
              <w:rPr>
                <w:i w:val="0"/>
                <w:iCs/>
                <w:sz w:val="22"/>
                <w:lang w:val="en-IN"/>
              </w:rPr>
              <w:t xml:space="preserve"> </w:t>
            </w:r>
          </w:p>
          <w:p w14:paraId="5BB2A7F1" w14:textId="508BB0B2" w:rsidR="00381A9B" w:rsidRDefault="0087520C">
            <w:pPr>
              <w:pStyle w:val="QuoteAlt"/>
              <w:numPr>
                <w:ilvl w:val="0"/>
                <w:numId w:val="9"/>
              </w:numPr>
              <w:jc w:val="left"/>
              <w:rPr>
                <w:i w:val="0"/>
                <w:iCs/>
                <w:sz w:val="22"/>
                <w:lang w:val="en-IN"/>
              </w:rPr>
            </w:pPr>
            <w:r>
              <w:rPr>
                <w:i w:val="0"/>
                <w:iCs/>
                <w:sz w:val="22"/>
                <w:lang w:val="en-IN"/>
              </w:rPr>
              <w:t xml:space="preserve">Scrum Ceremonies </w:t>
            </w:r>
            <w:r w:rsidR="00381A9B" w:rsidRPr="0052482E">
              <w:rPr>
                <w:i w:val="0"/>
                <w:iCs/>
                <w:sz w:val="22"/>
                <w:lang w:val="en-IN"/>
              </w:rPr>
              <w:t xml:space="preserve"> </w:t>
            </w:r>
          </w:p>
          <w:p w14:paraId="08331F8D" w14:textId="622EAB61" w:rsidR="0087520C" w:rsidRPr="0052482E" w:rsidRDefault="0087520C">
            <w:pPr>
              <w:pStyle w:val="QuoteAlt"/>
              <w:numPr>
                <w:ilvl w:val="0"/>
                <w:numId w:val="9"/>
              </w:numPr>
              <w:jc w:val="left"/>
              <w:rPr>
                <w:i w:val="0"/>
                <w:iCs/>
                <w:sz w:val="22"/>
                <w:lang w:val="en-IN"/>
              </w:rPr>
            </w:pPr>
            <w:r>
              <w:rPr>
                <w:i w:val="0"/>
                <w:iCs/>
                <w:sz w:val="22"/>
                <w:lang w:val="en-IN"/>
              </w:rPr>
              <w:t xml:space="preserve">Sprint planning, review and retrospective </w:t>
            </w:r>
          </w:p>
          <w:p w14:paraId="6FE1B472" w14:textId="77777777" w:rsidR="00381A9B" w:rsidRPr="0052482E" w:rsidRDefault="00381A9B" w:rsidP="00381A9B">
            <w:pPr>
              <w:pStyle w:val="QuoteAlt"/>
              <w:rPr>
                <w:i w:val="0"/>
                <w:iCs/>
              </w:rPr>
            </w:pPr>
          </w:p>
        </w:tc>
        <w:tc>
          <w:tcPr>
            <w:tcW w:w="5037" w:type="dxa"/>
            <w:shd w:val="clear" w:color="auto" w:fill="D9D9D9" w:themeFill="background1" w:themeFillShade="D9"/>
          </w:tcPr>
          <w:p w14:paraId="40D468D5" w14:textId="21F11906" w:rsidR="00381A9B" w:rsidRPr="0052482E" w:rsidRDefault="0087520C" w:rsidP="00381A9B">
            <w:pPr>
              <w:pStyle w:val="Subtitle"/>
              <w:framePr w:hSpace="0" w:wrap="auto" w:vAnchor="margin" w:hAnchor="text" w:xAlign="left" w:yAlign="inline"/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 xml:space="preserve">Product </w:t>
            </w:r>
            <w:r w:rsidR="00381A9B" w:rsidRPr="0052482E">
              <w:rPr>
                <w:sz w:val="56"/>
                <w:szCs w:val="56"/>
              </w:rPr>
              <w:t xml:space="preserve"> </w:t>
            </w:r>
            <w:r>
              <w:rPr>
                <w:sz w:val="56"/>
                <w:szCs w:val="56"/>
              </w:rPr>
              <w:t xml:space="preserve">Owner </w:t>
            </w:r>
            <w:r w:rsidR="00381A9B" w:rsidRPr="0052482E">
              <w:rPr>
                <w:sz w:val="56"/>
                <w:szCs w:val="56"/>
              </w:rPr>
              <w:t xml:space="preserve"> Training Program </w:t>
            </w:r>
          </w:p>
          <w:p w14:paraId="4A114828" w14:textId="66911C39" w:rsidR="00381A9B" w:rsidRPr="005468C7" w:rsidRDefault="001E766D" w:rsidP="005468C7">
            <w:pPr>
              <w:spacing w:before="240"/>
              <w:jc w:val="center"/>
            </w:pPr>
            <w:r>
              <w:rPr>
                <w:noProof/>
              </w:rPr>
              <w:drawing>
                <wp:inline distT="0" distB="0" distL="0" distR="0" wp14:anchorId="2CC1BAEA" wp14:editId="589BA837">
                  <wp:extent cx="2753832" cy="2753832"/>
                  <wp:effectExtent l="171450" t="114300" r="161290" b="237490"/>
                  <wp:docPr id="111985880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9858804" name="Picture 1119858804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365" cy="2758365"/>
                          </a:xfrm>
                          <a:prstGeom prst="rect">
                            <a:avLst/>
                          </a:prstGeom>
                          <a:effectLst>
                            <a:outerShdw blurRad="241300" dist="50800" dir="5400000" sx="96000" sy="96000" algn="ctr" rotWithShape="0">
                              <a:srgbClr val="000000">
                                <a:alpha val="89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140A0851" w14:textId="77777777" w:rsidR="00381A9B" w:rsidRPr="00517231" w:rsidRDefault="00381A9B" w:rsidP="00381A9B">
            <w:pPr>
              <w:ind w:left="0"/>
              <w:rPr>
                <w:color w:val="000000" w:themeColor="text1"/>
                <w:sz w:val="24"/>
                <w:szCs w:val="24"/>
              </w:rPr>
            </w:pPr>
            <w:r w:rsidRPr="00517231">
              <w:rPr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3B4C9DBB" wp14:editId="516AD273">
                  <wp:extent cx="166255" cy="166255"/>
                  <wp:effectExtent l="0" t="0" r="5715" b="5715"/>
                  <wp:docPr id="1523652787" name="Graphic 1" descr="Receive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3652787" name="Graphic 1523652787" descr="Receiver with solid fill"/>
                          <pic:cNvPicPr/>
                        </pic:nvPicPr>
                        <pic:blipFill>
                          <a:blip r:embed="rId12">
                            <a:extLs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255" cy="166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17231">
              <w:rPr>
                <w:color w:val="000000" w:themeColor="text1"/>
                <w:sz w:val="24"/>
                <w:szCs w:val="24"/>
              </w:rPr>
              <w:t xml:space="preserve"> : </w:t>
            </w:r>
            <w:r w:rsidRPr="00025AE8">
              <w:rPr>
                <w:color w:val="000000" w:themeColor="text1"/>
                <w:sz w:val="28"/>
                <w:szCs w:val="28"/>
              </w:rPr>
              <w:t>8555093821</w:t>
            </w:r>
          </w:p>
          <w:p w14:paraId="5FEDC079" w14:textId="77777777" w:rsidR="00381A9B" w:rsidRDefault="00381A9B" w:rsidP="00381A9B">
            <w:pPr>
              <w:ind w:left="0"/>
              <w:rPr>
                <w:color w:val="000000" w:themeColor="text1"/>
              </w:rPr>
            </w:pPr>
          </w:p>
          <w:p w14:paraId="3EFDD2E0" w14:textId="77777777" w:rsidR="00381A9B" w:rsidRPr="00517231" w:rsidRDefault="00381A9B" w:rsidP="00381A9B">
            <w:pPr>
              <w:ind w:left="0"/>
              <w:rPr>
                <w:color w:val="000000" w:themeColor="text1"/>
                <w:sz w:val="24"/>
                <w:szCs w:val="24"/>
              </w:rPr>
            </w:pPr>
            <w:r w:rsidRPr="00517231">
              <w:rPr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E166F9E" wp14:editId="111BB14A">
                  <wp:extent cx="133350" cy="133350"/>
                  <wp:effectExtent l="0" t="0" r="0" b="0"/>
                  <wp:docPr id="1800055613" name="Graphic 2" descr="Envelop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0055613" name="Graphic 1800055613" descr="Envelope with solid fill"/>
                          <pic:cNvPicPr/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35446" cy="135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17231">
              <w:rPr>
                <w:sz w:val="24"/>
                <w:szCs w:val="24"/>
              </w:rPr>
              <w:t xml:space="preserve"> </w:t>
            </w:r>
            <w:r w:rsidRPr="00517231">
              <w:rPr>
                <w:color w:val="000000" w:themeColor="text1"/>
                <w:sz w:val="24"/>
                <w:szCs w:val="24"/>
              </w:rPr>
              <w:t xml:space="preserve">: </w:t>
            </w:r>
            <w:hyperlink r:id="rId16" w:history="1">
              <w:r w:rsidRPr="00517231">
                <w:rPr>
                  <w:rStyle w:val="Hyperlink"/>
                  <w:sz w:val="24"/>
                  <w:szCs w:val="24"/>
                </w:rPr>
                <w:t>smyourbusinessanalyst25@gmail.com</w:t>
              </w:r>
            </w:hyperlink>
          </w:p>
          <w:p w14:paraId="2A8FAAF3" w14:textId="77777777" w:rsidR="00381A9B" w:rsidRDefault="00381A9B" w:rsidP="00381A9B">
            <w:pPr>
              <w:ind w:left="0"/>
              <w:rPr>
                <w:color w:val="000000" w:themeColor="text1"/>
              </w:rPr>
            </w:pPr>
          </w:p>
          <w:p w14:paraId="649E025E" w14:textId="77777777" w:rsidR="00381A9B" w:rsidRPr="00517231" w:rsidRDefault="00381A9B" w:rsidP="00381A9B">
            <w:pPr>
              <w:ind w:left="0"/>
              <w:rPr>
                <w:color w:val="000000" w:themeColor="text1"/>
                <w:sz w:val="28"/>
                <w:szCs w:val="28"/>
              </w:rPr>
            </w:pPr>
            <w:r w:rsidRPr="00517231">
              <w:rPr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1262B9F1" wp14:editId="0ADEFC9B">
                  <wp:extent cx="165735" cy="165735"/>
                  <wp:effectExtent l="0" t="0" r="5715" b="5715"/>
                  <wp:docPr id="343136223" name="Graphic 3" descr="Interne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136223" name="Graphic 343136223" descr="Internet with solid fill"/>
                          <pic:cNvPicPr/>
                        </pic:nvPicPr>
                        <pic:blipFill>
                          <a:blip r:embed="rId17">
                            <a:extLs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7361" cy="1773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17231">
              <w:rPr>
                <w:color w:val="000000" w:themeColor="text1"/>
                <w:sz w:val="28"/>
                <w:szCs w:val="28"/>
              </w:rPr>
              <w:t>: careershiftit.com</w:t>
            </w:r>
          </w:p>
        </w:tc>
      </w:tr>
      <w:tr w:rsidR="00381A9B" w14:paraId="70588429" w14:textId="77777777" w:rsidTr="00D460C9">
        <w:trPr>
          <w:trHeight w:val="3811"/>
        </w:trPr>
        <w:tc>
          <w:tcPr>
            <w:tcW w:w="3355" w:type="dxa"/>
            <w:vMerge w:val="restart"/>
            <w:shd w:val="clear" w:color="auto" w:fill="F7C7CC" w:themeFill="accent2" w:themeFillTint="33"/>
            <w:tcMar>
              <w:left w:w="0" w:type="dxa"/>
              <w:right w:w="0" w:type="dxa"/>
            </w:tcMar>
          </w:tcPr>
          <w:p w14:paraId="1D0CD1E6" w14:textId="77777777" w:rsidR="00381A9B" w:rsidRDefault="00381A9B" w:rsidP="00381A9B">
            <w:pPr>
              <w:pStyle w:val="Image"/>
            </w:pPr>
            <w:r>
              <w:lastRenderedPageBreak/>
              <w:t xml:space="preserve"> </w:t>
            </w:r>
          </w:p>
          <w:p w14:paraId="0FDD200D" w14:textId="78A081BE" w:rsidR="00381A9B" w:rsidRDefault="00381A9B" w:rsidP="00381A9B">
            <w:pPr>
              <w:ind w:left="0"/>
              <w:rPr>
                <w:b/>
                <w:bCs/>
                <w:color w:val="auto"/>
                <w:lang w:val="en-IN"/>
              </w:rPr>
            </w:pPr>
            <w:r>
              <w:rPr>
                <w:color w:val="auto"/>
              </w:rPr>
              <w:t xml:space="preserve"> </w:t>
            </w:r>
            <w:r w:rsidR="0087520C">
              <w:rPr>
                <w:b/>
                <w:bCs/>
                <w:color w:val="auto"/>
                <w:lang w:val="en-IN"/>
              </w:rPr>
              <w:t xml:space="preserve">Sprint Planning </w:t>
            </w:r>
            <w:r w:rsidRPr="002C1768">
              <w:rPr>
                <w:b/>
                <w:bCs/>
                <w:color w:val="auto"/>
                <w:lang w:val="en-IN"/>
              </w:rPr>
              <w:t xml:space="preserve"> </w:t>
            </w:r>
          </w:p>
          <w:p w14:paraId="31234EBE" w14:textId="77777777" w:rsidR="00381A9B" w:rsidRPr="002C1768" w:rsidRDefault="00381A9B" w:rsidP="00381A9B">
            <w:pPr>
              <w:ind w:left="0"/>
              <w:rPr>
                <w:b/>
                <w:color w:val="auto"/>
                <w:lang w:val="en-IN"/>
              </w:rPr>
            </w:pPr>
          </w:p>
          <w:p w14:paraId="32909575" w14:textId="161971F7" w:rsidR="00381A9B" w:rsidRPr="002C1768" w:rsidRDefault="0087520C">
            <w:pPr>
              <w:numPr>
                <w:ilvl w:val="0"/>
                <w:numId w:val="10"/>
              </w:numPr>
              <w:rPr>
                <w:bCs/>
                <w:color w:val="auto"/>
                <w:lang w:val="en-IN"/>
              </w:rPr>
            </w:pPr>
            <w:r>
              <w:rPr>
                <w:bCs/>
                <w:color w:val="auto"/>
                <w:lang w:val="en-IN"/>
              </w:rPr>
              <w:t xml:space="preserve">Sprint goal creation </w:t>
            </w:r>
            <w:r w:rsidR="00381A9B" w:rsidRPr="002C1768">
              <w:rPr>
                <w:bCs/>
                <w:color w:val="auto"/>
                <w:lang w:val="en-IN"/>
              </w:rPr>
              <w:t xml:space="preserve"> </w:t>
            </w:r>
          </w:p>
          <w:p w14:paraId="6FC27973" w14:textId="67E2E206" w:rsidR="00381A9B" w:rsidRPr="002C1768" w:rsidRDefault="0087520C">
            <w:pPr>
              <w:numPr>
                <w:ilvl w:val="0"/>
                <w:numId w:val="10"/>
              </w:numPr>
              <w:rPr>
                <w:bCs/>
                <w:color w:val="auto"/>
                <w:lang w:val="en-IN"/>
              </w:rPr>
            </w:pPr>
            <w:r>
              <w:rPr>
                <w:bCs/>
                <w:color w:val="auto"/>
                <w:lang w:val="en-IN"/>
              </w:rPr>
              <w:t xml:space="preserve">Sprint Backlog preparation </w:t>
            </w:r>
            <w:r w:rsidR="00381A9B" w:rsidRPr="002C1768">
              <w:rPr>
                <w:bCs/>
                <w:color w:val="auto"/>
                <w:lang w:val="en-IN"/>
              </w:rPr>
              <w:t xml:space="preserve"> </w:t>
            </w:r>
          </w:p>
          <w:p w14:paraId="12BA29B7" w14:textId="01305CE0" w:rsidR="00381A9B" w:rsidRDefault="0087520C">
            <w:pPr>
              <w:numPr>
                <w:ilvl w:val="0"/>
                <w:numId w:val="10"/>
              </w:numPr>
              <w:rPr>
                <w:bCs/>
                <w:color w:val="auto"/>
                <w:lang w:val="en-IN"/>
              </w:rPr>
            </w:pPr>
            <w:r>
              <w:rPr>
                <w:bCs/>
                <w:color w:val="auto"/>
                <w:lang w:val="en-IN"/>
              </w:rPr>
              <w:t xml:space="preserve">Story point estimation </w:t>
            </w:r>
            <w:r w:rsidR="00381A9B" w:rsidRPr="002C1768">
              <w:rPr>
                <w:bCs/>
                <w:color w:val="auto"/>
                <w:lang w:val="en-IN"/>
              </w:rPr>
              <w:t xml:space="preserve"> </w:t>
            </w:r>
          </w:p>
          <w:p w14:paraId="1FC4AF33" w14:textId="631FD40E" w:rsidR="0087520C" w:rsidRDefault="0087520C">
            <w:pPr>
              <w:numPr>
                <w:ilvl w:val="0"/>
                <w:numId w:val="10"/>
              </w:numPr>
              <w:rPr>
                <w:bCs/>
                <w:color w:val="auto"/>
                <w:lang w:val="en-IN"/>
              </w:rPr>
            </w:pPr>
            <w:r>
              <w:rPr>
                <w:bCs/>
                <w:color w:val="auto"/>
                <w:lang w:val="en-IN"/>
              </w:rPr>
              <w:t xml:space="preserve">Planning Poker Technique </w:t>
            </w:r>
          </w:p>
          <w:p w14:paraId="0ADF0B8E" w14:textId="77777777" w:rsidR="00381A9B" w:rsidRPr="002C1768" w:rsidRDefault="00381A9B" w:rsidP="00381A9B">
            <w:pPr>
              <w:ind w:left="720"/>
              <w:rPr>
                <w:bCs/>
                <w:color w:val="auto"/>
                <w:lang w:val="en-IN"/>
              </w:rPr>
            </w:pPr>
          </w:p>
          <w:p w14:paraId="29CAF14C" w14:textId="49438842" w:rsidR="00381A9B" w:rsidRDefault="00381A9B" w:rsidP="00381A9B">
            <w:pPr>
              <w:ind w:left="0"/>
              <w:rPr>
                <w:b/>
                <w:bCs/>
                <w:color w:val="auto"/>
                <w:lang w:val="en-IN"/>
              </w:rPr>
            </w:pPr>
            <w:r>
              <w:rPr>
                <w:b/>
                <w:bCs/>
                <w:color w:val="auto"/>
                <w:lang w:val="en-IN"/>
              </w:rPr>
              <w:t xml:space="preserve"> </w:t>
            </w:r>
            <w:r w:rsidR="0087520C">
              <w:rPr>
                <w:b/>
                <w:bCs/>
                <w:color w:val="auto"/>
                <w:lang w:val="en-IN"/>
              </w:rPr>
              <w:t xml:space="preserve">Product Metrics and KPI’s </w:t>
            </w:r>
            <w:r w:rsidRPr="002C1768">
              <w:rPr>
                <w:b/>
                <w:bCs/>
                <w:color w:val="auto"/>
                <w:lang w:val="en-IN"/>
              </w:rPr>
              <w:t xml:space="preserve"> </w:t>
            </w:r>
          </w:p>
          <w:p w14:paraId="6997B89D" w14:textId="77777777" w:rsidR="00381A9B" w:rsidRPr="002C1768" w:rsidRDefault="00381A9B" w:rsidP="00381A9B">
            <w:pPr>
              <w:ind w:left="0"/>
              <w:rPr>
                <w:b/>
                <w:color w:val="auto"/>
                <w:lang w:val="en-IN"/>
              </w:rPr>
            </w:pPr>
          </w:p>
          <w:p w14:paraId="7C924E3A" w14:textId="275708CF" w:rsidR="00381A9B" w:rsidRPr="002C1768" w:rsidRDefault="0087520C">
            <w:pPr>
              <w:numPr>
                <w:ilvl w:val="0"/>
                <w:numId w:val="11"/>
              </w:numPr>
              <w:rPr>
                <w:bCs/>
                <w:color w:val="auto"/>
                <w:lang w:val="en-IN"/>
              </w:rPr>
            </w:pPr>
            <w:r>
              <w:rPr>
                <w:bCs/>
                <w:color w:val="auto"/>
                <w:lang w:val="en-IN"/>
              </w:rPr>
              <w:t xml:space="preserve">Product Success Metrics </w:t>
            </w:r>
            <w:r w:rsidR="00381A9B" w:rsidRPr="002C1768">
              <w:rPr>
                <w:bCs/>
                <w:color w:val="auto"/>
                <w:lang w:val="en-IN"/>
              </w:rPr>
              <w:t xml:space="preserve"> </w:t>
            </w:r>
          </w:p>
          <w:p w14:paraId="13CFF631" w14:textId="606A3331" w:rsidR="00381A9B" w:rsidRPr="002C1768" w:rsidRDefault="0087520C">
            <w:pPr>
              <w:numPr>
                <w:ilvl w:val="0"/>
                <w:numId w:val="11"/>
              </w:numPr>
              <w:rPr>
                <w:bCs/>
                <w:color w:val="auto"/>
                <w:lang w:val="en-IN"/>
              </w:rPr>
            </w:pPr>
            <w:r>
              <w:rPr>
                <w:bCs/>
                <w:color w:val="auto"/>
                <w:lang w:val="en-IN"/>
              </w:rPr>
              <w:t xml:space="preserve">KPI’s for Product Performance </w:t>
            </w:r>
          </w:p>
          <w:p w14:paraId="2C2477AA" w14:textId="50AE7A7C" w:rsidR="00381A9B" w:rsidRPr="002C1768" w:rsidRDefault="0087520C">
            <w:pPr>
              <w:numPr>
                <w:ilvl w:val="0"/>
                <w:numId w:val="11"/>
              </w:numPr>
              <w:rPr>
                <w:bCs/>
                <w:color w:val="auto"/>
                <w:lang w:val="en-IN"/>
              </w:rPr>
            </w:pPr>
            <w:r>
              <w:rPr>
                <w:bCs/>
                <w:color w:val="auto"/>
                <w:lang w:val="en-IN"/>
              </w:rPr>
              <w:t xml:space="preserve">Monitoring Product Outcomes </w:t>
            </w:r>
          </w:p>
          <w:p w14:paraId="0E0F81A3" w14:textId="4C6E708B" w:rsidR="00381A9B" w:rsidRDefault="0087520C">
            <w:pPr>
              <w:numPr>
                <w:ilvl w:val="0"/>
                <w:numId w:val="11"/>
              </w:numPr>
              <w:rPr>
                <w:bCs/>
                <w:color w:val="auto"/>
                <w:lang w:val="en-IN"/>
              </w:rPr>
            </w:pPr>
            <w:r>
              <w:rPr>
                <w:bCs/>
                <w:color w:val="auto"/>
                <w:lang w:val="en-IN"/>
              </w:rPr>
              <w:t xml:space="preserve">Data-Driven Decision Making </w:t>
            </w:r>
            <w:r w:rsidR="00381A9B" w:rsidRPr="002C1768">
              <w:rPr>
                <w:bCs/>
                <w:color w:val="auto"/>
                <w:lang w:val="en-IN"/>
              </w:rPr>
              <w:t xml:space="preserve"> </w:t>
            </w:r>
          </w:p>
          <w:p w14:paraId="03ED0BA2" w14:textId="77777777" w:rsidR="00381A9B" w:rsidRDefault="00381A9B" w:rsidP="00381A9B">
            <w:pPr>
              <w:ind w:left="360"/>
              <w:rPr>
                <w:bCs/>
                <w:color w:val="auto"/>
                <w:lang w:val="en-IN"/>
              </w:rPr>
            </w:pPr>
          </w:p>
          <w:p w14:paraId="37E3E8EB" w14:textId="50EAD275" w:rsidR="00381A9B" w:rsidRDefault="0087520C" w:rsidP="00381A9B">
            <w:pPr>
              <w:rPr>
                <w:b/>
                <w:bCs/>
                <w:color w:val="auto"/>
                <w:lang w:val="en-IN"/>
              </w:rPr>
            </w:pPr>
            <w:r>
              <w:rPr>
                <w:b/>
                <w:bCs/>
                <w:color w:val="auto"/>
                <w:lang w:val="en-IN"/>
              </w:rPr>
              <w:t xml:space="preserve">MVP and Product Validation </w:t>
            </w:r>
            <w:r w:rsidR="00381A9B" w:rsidRPr="005E10E6">
              <w:rPr>
                <w:b/>
                <w:bCs/>
                <w:color w:val="auto"/>
                <w:lang w:val="en-IN"/>
              </w:rPr>
              <w:t xml:space="preserve"> </w:t>
            </w:r>
          </w:p>
          <w:p w14:paraId="3D6B5983" w14:textId="77777777" w:rsidR="00381A9B" w:rsidRPr="005E10E6" w:rsidRDefault="00381A9B" w:rsidP="00381A9B">
            <w:pPr>
              <w:rPr>
                <w:bCs/>
                <w:color w:val="auto"/>
                <w:lang w:val="en-IN"/>
              </w:rPr>
            </w:pPr>
          </w:p>
          <w:p w14:paraId="5A55BDC5" w14:textId="6791D731" w:rsidR="00381A9B" w:rsidRPr="005E10E6" w:rsidRDefault="0087520C">
            <w:pPr>
              <w:numPr>
                <w:ilvl w:val="0"/>
                <w:numId w:val="18"/>
              </w:numPr>
              <w:rPr>
                <w:bCs/>
                <w:color w:val="auto"/>
                <w:lang w:val="en-IN"/>
              </w:rPr>
            </w:pPr>
            <w:r>
              <w:rPr>
                <w:bCs/>
                <w:color w:val="auto"/>
                <w:lang w:val="en-IN"/>
              </w:rPr>
              <w:t xml:space="preserve">What is MVP </w:t>
            </w:r>
          </w:p>
          <w:p w14:paraId="265E1DD6" w14:textId="050482AD" w:rsidR="00381A9B" w:rsidRDefault="0087520C">
            <w:pPr>
              <w:numPr>
                <w:ilvl w:val="0"/>
                <w:numId w:val="18"/>
              </w:numPr>
              <w:rPr>
                <w:bCs/>
                <w:color w:val="auto"/>
                <w:lang w:val="en-IN"/>
              </w:rPr>
            </w:pPr>
            <w:r>
              <w:rPr>
                <w:bCs/>
                <w:color w:val="auto"/>
                <w:lang w:val="en-IN"/>
              </w:rPr>
              <w:t xml:space="preserve">Product Experimentation </w:t>
            </w:r>
            <w:r w:rsidR="00381A9B" w:rsidRPr="005E10E6">
              <w:rPr>
                <w:bCs/>
                <w:color w:val="auto"/>
                <w:lang w:val="en-IN"/>
              </w:rPr>
              <w:t xml:space="preserve"> </w:t>
            </w:r>
          </w:p>
          <w:p w14:paraId="74EA1344" w14:textId="66A0B40B" w:rsidR="0087520C" w:rsidRDefault="0087520C">
            <w:pPr>
              <w:numPr>
                <w:ilvl w:val="0"/>
                <w:numId w:val="18"/>
              </w:numPr>
              <w:rPr>
                <w:bCs/>
                <w:color w:val="auto"/>
                <w:lang w:val="en-IN"/>
              </w:rPr>
            </w:pPr>
            <w:r>
              <w:rPr>
                <w:bCs/>
                <w:color w:val="auto"/>
                <w:lang w:val="en-IN"/>
              </w:rPr>
              <w:t xml:space="preserve">Gathering user feedback </w:t>
            </w:r>
          </w:p>
          <w:p w14:paraId="2083BF0E" w14:textId="6ED573D3" w:rsidR="0087520C" w:rsidRDefault="0087520C">
            <w:pPr>
              <w:numPr>
                <w:ilvl w:val="0"/>
                <w:numId w:val="18"/>
              </w:numPr>
              <w:rPr>
                <w:bCs/>
                <w:color w:val="auto"/>
                <w:lang w:val="en-IN"/>
              </w:rPr>
            </w:pPr>
            <w:r>
              <w:rPr>
                <w:bCs/>
                <w:color w:val="auto"/>
                <w:lang w:val="en-IN"/>
              </w:rPr>
              <w:t xml:space="preserve">Iterative product improvement </w:t>
            </w:r>
          </w:p>
          <w:p w14:paraId="03AB6A78" w14:textId="77777777" w:rsidR="00381A9B" w:rsidRPr="005E10E6" w:rsidRDefault="00381A9B" w:rsidP="00381A9B">
            <w:pPr>
              <w:ind w:left="360"/>
              <w:rPr>
                <w:bCs/>
                <w:color w:val="auto"/>
                <w:lang w:val="en-IN"/>
              </w:rPr>
            </w:pPr>
          </w:p>
          <w:p w14:paraId="110D0694" w14:textId="77777777" w:rsidR="00381A9B" w:rsidRPr="002C1768" w:rsidRDefault="00381A9B" w:rsidP="00381A9B">
            <w:pPr>
              <w:rPr>
                <w:bCs/>
                <w:color w:val="auto"/>
                <w:lang w:val="en-IN"/>
              </w:rPr>
            </w:pPr>
          </w:p>
          <w:p w14:paraId="3BC22605" w14:textId="77777777" w:rsidR="00381A9B" w:rsidRPr="005E10E6" w:rsidRDefault="00381A9B" w:rsidP="00381A9B">
            <w:pPr>
              <w:pStyle w:val="Image"/>
              <w:rPr>
                <w:color w:val="auto"/>
              </w:rPr>
            </w:pPr>
          </w:p>
        </w:tc>
        <w:tc>
          <w:tcPr>
            <w:tcW w:w="3364" w:type="dxa"/>
            <w:shd w:val="clear" w:color="auto" w:fill="FDF6D6" w:themeFill="accent5" w:themeFillTint="1A"/>
          </w:tcPr>
          <w:p w14:paraId="223967E2" w14:textId="77777777" w:rsidR="00381A9B" w:rsidRDefault="00381A9B" w:rsidP="00381A9B">
            <w:pPr>
              <w:ind w:left="0"/>
              <w:rPr>
                <w:b/>
                <w:bCs/>
                <w:color w:val="auto"/>
                <w:lang w:val="en-IN"/>
              </w:rPr>
            </w:pPr>
          </w:p>
          <w:p w14:paraId="0F530952" w14:textId="19E8536D" w:rsidR="00381A9B" w:rsidRPr="005E10E6" w:rsidRDefault="0087520C" w:rsidP="00381A9B">
            <w:pPr>
              <w:ind w:left="0"/>
              <w:rPr>
                <w:b/>
                <w:bCs/>
                <w:color w:val="auto"/>
                <w:lang w:val="en-IN"/>
              </w:rPr>
            </w:pPr>
            <w:r>
              <w:rPr>
                <w:b/>
                <w:bCs/>
                <w:color w:val="auto"/>
                <w:lang w:val="en-IN"/>
              </w:rPr>
              <w:t xml:space="preserve">UX </w:t>
            </w:r>
            <w:r w:rsidR="00381A9B" w:rsidRPr="005E10E6">
              <w:rPr>
                <w:b/>
                <w:bCs/>
                <w:color w:val="auto"/>
                <w:lang w:val="en-IN"/>
              </w:rPr>
              <w:t xml:space="preserve"> </w:t>
            </w:r>
            <w:r>
              <w:rPr>
                <w:b/>
                <w:bCs/>
                <w:color w:val="auto"/>
                <w:lang w:val="en-IN"/>
              </w:rPr>
              <w:t xml:space="preserve">Collaboration </w:t>
            </w:r>
          </w:p>
          <w:p w14:paraId="7F993573" w14:textId="77777777" w:rsidR="00381A9B" w:rsidRPr="005E10E6" w:rsidRDefault="00381A9B" w:rsidP="00381A9B">
            <w:pPr>
              <w:ind w:left="0"/>
              <w:rPr>
                <w:color w:val="4060D6" w:themeColor="accent3" w:themeTint="99"/>
                <w:lang w:val="en-IN"/>
              </w:rPr>
            </w:pPr>
          </w:p>
          <w:p w14:paraId="01CC24EA" w14:textId="77777777" w:rsidR="00381A9B" w:rsidRDefault="00A01064" w:rsidP="00A01064">
            <w:pPr>
              <w:numPr>
                <w:ilvl w:val="0"/>
                <w:numId w:val="20"/>
              </w:numPr>
              <w:rPr>
                <w:color w:val="auto"/>
                <w:lang w:val="en-IN"/>
              </w:rPr>
            </w:pPr>
            <w:r>
              <w:rPr>
                <w:color w:val="auto"/>
                <w:lang w:val="en-IN"/>
              </w:rPr>
              <w:t xml:space="preserve">Working with UI/UX teams </w:t>
            </w:r>
          </w:p>
          <w:p w14:paraId="3CF81D74" w14:textId="229A722D" w:rsidR="00A01064" w:rsidRPr="00A01064" w:rsidRDefault="00A01064" w:rsidP="00A01064">
            <w:pPr>
              <w:numPr>
                <w:ilvl w:val="0"/>
                <w:numId w:val="20"/>
              </w:numPr>
              <w:rPr>
                <w:color w:val="auto"/>
                <w:lang w:val="en-IN"/>
              </w:rPr>
            </w:pPr>
            <w:r w:rsidRPr="00A01064">
              <w:rPr>
                <w:color w:val="auto"/>
              </w:rPr>
              <w:t xml:space="preserve">Wireframes and </w:t>
            </w:r>
            <w:r>
              <w:rPr>
                <w:color w:val="auto"/>
              </w:rPr>
              <w:t>P</w:t>
            </w:r>
            <w:r w:rsidRPr="00A01064">
              <w:rPr>
                <w:color w:val="auto"/>
              </w:rPr>
              <w:t>rototypes</w:t>
            </w:r>
          </w:p>
          <w:p w14:paraId="1D95D982" w14:textId="4854728C" w:rsidR="00A01064" w:rsidRPr="00A01064" w:rsidRDefault="00A01064" w:rsidP="00A01064">
            <w:pPr>
              <w:numPr>
                <w:ilvl w:val="0"/>
                <w:numId w:val="20"/>
              </w:numPr>
              <w:rPr>
                <w:color w:val="auto"/>
                <w:lang w:val="en-IN"/>
              </w:rPr>
            </w:pPr>
            <w:r w:rsidRPr="00A01064">
              <w:rPr>
                <w:color w:val="auto"/>
              </w:rPr>
              <w:t xml:space="preserve">Understanding </w:t>
            </w:r>
            <w:r>
              <w:rPr>
                <w:color w:val="auto"/>
              </w:rPr>
              <w:t>U</w:t>
            </w:r>
            <w:r w:rsidRPr="00A01064">
              <w:rPr>
                <w:color w:val="auto"/>
              </w:rPr>
              <w:t>ser journeys</w:t>
            </w:r>
          </w:p>
          <w:p w14:paraId="049D56BB" w14:textId="4515CE6A" w:rsidR="00A01064" w:rsidRPr="00A01064" w:rsidRDefault="00A01064" w:rsidP="00A01064">
            <w:pPr>
              <w:numPr>
                <w:ilvl w:val="0"/>
                <w:numId w:val="20"/>
              </w:numPr>
              <w:rPr>
                <w:color w:val="auto"/>
                <w:lang w:val="en-IN"/>
              </w:rPr>
            </w:pPr>
            <w:r w:rsidRPr="00A01064">
              <w:rPr>
                <w:color w:val="auto"/>
              </w:rPr>
              <w:t xml:space="preserve">Usability and </w:t>
            </w:r>
            <w:r>
              <w:rPr>
                <w:color w:val="auto"/>
              </w:rPr>
              <w:t>C</w:t>
            </w:r>
            <w:r w:rsidRPr="00A01064">
              <w:rPr>
                <w:color w:val="auto"/>
              </w:rPr>
              <w:t xml:space="preserve">ustomer </w:t>
            </w:r>
            <w:r>
              <w:rPr>
                <w:color w:val="auto"/>
              </w:rPr>
              <w:t>E</w:t>
            </w:r>
            <w:r w:rsidRPr="00A01064">
              <w:rPr>
                <w:color w:val="auto"/>
              </w:rPr>
              <w:t>xperience</w:t>
            </w:r>
          </w:p>
        </w:tc>
        <w:tc>
          <w:tcPr>
            <w:tcW w:w="3364" w:type="dxa"/>
            <w:shd w:val="clear" w:color="auto" w:fill="D9D9D9" w:themeFill="background1" w:themeFillShade="D9"/>
            <w:tcMar>
              <w:left w:w="0" w:type="dxa"/>
              <w:right w:w="0" w:type="dxa"/>
            </w:tcMar>
            <w:vAlign w:val="center"/>
          </w:tcPr>
          <w:p w14:paraId="2314FF0E" w14:textId="77777777" w:rsidR="00381A9B" w:rsidRPr="008232F3" w:rsidRDefault="00381A9B" w:rsidP="00381A9B">
            <w:pPr>
              <w:pStyle w:val="Image"/>
            </w:pPr>
            <w:r w:rsidRPr="008232F3">
              <w:drawing>
                <wp:anchor distT="0" distB="0" distL="114300" distR="114300" simplePos="0" relativeHeight="251659264" behindDoc="0" locked="0" layoutInCell="1" allowOverlap="1" wp14:anchorId="14104A68" wp14:editId="6C83AE72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342265</wp:posOffset>
                  </wp:positionV>
                  <wp:extent cx="2138045" cy="1708785"/>
                  <wp:effectExtent l="0" t="0" r="0" b="5715"/>
                  <wp:wrapNone/>
                  <wp:docPr id="12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2.jpe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8045" cy="1708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037" w:type="dxa"/>
            <w:vMerge w:val="restart"/>
            <w:shd w:val="clear" w:color="auto" w:fill="F7C7CC" w:themeFill="accent2" w:themeFillTint="33"/>
            <w:tcMar>
              <w:left w:w="0" w:type="dxa"/>
              <w:right w:w="0" w:type="dxa"/>
            </w:tcMar>
          </w:tcPr>
          <w:p w14:paraId="05CCDC63" w14:textId="77777777" w:rsidR="00A01064" w:rsidRDefault="00D460C9" w:rsidP="00381A9B">
            <w:pPr>
              <w:pStyle w:val="Image"/>
              <w:rPr>
                <w:b/>
                <w:bCs/>
              </w:rPr>
            </w:pPr>
            <w:r w:rsidRPr="00D460C9">
              <w:rPr>
                <w:b/>
                <w:bCs/>
              </w:rPr>
              <w:t xml:space="preserve"> </w:t>
            </w:r>
          </w:p>
          <w:p w14:paraId="60DB7E0A" w14:textId="03ECA6DA" w:rsidR="00D460C9" w:rsidRPr="00A01064" w:rsidRDefault="00A01064" w:rsidP="00381A9B">
            <w:pPr>
              <w:pStyle w:val="Image"/>
              <w:rPr>
                <w:b/>
                <w:bCs/>
              </w:rPr>
            </w:pPr>
            <w:r>
              <w:rPr>
                <w:b/>
                <w:bCs/>
                <w:color w:val="000000" w:themeColor="text1"/>
              </w:rPr>
              <w:t xml:space="preserve">   Release Management </w:t>
            </w:r>
          </w:p>
          <w:p w14:paraId="575E2CC3" w14:textId="77777777" w:rsidR="00D460C9" w:rsidRDefault="00D460C9" w:rsidP="00381A9B">
            <w:pPr>
              <w:pStyle w:val="Image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 </w:t>
            </w:r>
          </w:p>
          <w:p w14:paraId="79F68C53" w14:textId="5C68FAFB" w:rsidR="00D460C9" w:rsidRPr="00D460C9" w:rsidRDefault="00A01064" w:rsidP="00501E66">
            <w:pPr>
              <w:pStyle w:val="Image"/>
              <w:numPr>
                <w:ilvl w:val="0"/>
                <w:numId w:val="25"/>
              </w:numPr>
              <w:rPr>
                <w:rFonts w:ascii="Segoe UI Symbol" w:hAnsi="Segoe UI Symbol" w:cs="Segoe UI Symbol"/>
                <w:lang w:val="en-IN" w:bidi="en-US"/>
              </w:rPr>
            </w:pPr>
            <w:r w:rsidRPr="00A01064">
              <w:rPr>
                <w:color w:val="000000" w:themeColor="text1"/>
                <w:lang w:val="en-IN"/>
              </w:rPr>
              <w:t xml:space="preserve">Product release </w:t>
            </w:r>
          </w:p>
          <w:p w14:paraId="394249BD" w14:textId="77777777" w:rsidR="00D460C9" w:rsidRPr="00A01064" w:rsidRDefault="00A01064" w:rsidP="00A01064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>
              <w:rPr>
                <w:color w:val="000000" w:themeColor="text1"/>
                <w:lang w:val="en-IN"/>
              </w:rPr>
              <w:t xml:space="preserve">Release strategies </w:t>
            </w:r>
          </w:p>
          <w:p w14:paraId="54320A1E" w14:textId="4B1F1812" w:rsidR="00A01064" w:rsidRPr="00A01064" w:rsidRDefault="00A01064" w:rsidP="00A01064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>
              <w:rPr>
                <w:color w:val="000000" w:themeColor="text1"/>
                <w:lang w:val="en-IN"/>
              </w:rPr>
              <w:t xml:space="preserve">Version management </w:t>
            </w:r>
          </w:p>
          <w:p w14:paraId="4A2956B6" w14:textId="77777777" w:rsidR="00A01064" w:rsidRPr="00A01064" w:rsidRDefault="00A01064" w:rsidP="00A01064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>
              <w:rPr>
                <w:color w:val="000000" w:themeColor="text1"/>
                <w:lang w:val="en-IN"/>
              </w:rPr>
              <w:t xml:space="preserve">Post-release management </w:t>
            </w:r>
          </w:p>
          <w:p w14:paraId="104C11D7" w14:textId="4514F7F8" w:rsidR="00A01064" w:rsidRDefault="00A01064" w:rsidP="00A01064">
            <w:pPr>
              <w:pStyle w:val="Image"/>
              <w:rPr>
                <w:color w:val="000000" w:themeColor="text1"/>
                <w:lang w:val="en-IN"/>
              </w:rPr>
            </w:pPr>
            <w:r>
              <w:rPr>
                <w:color w:val="000000" w:themeColor="text1"/>
                <w:lang w:val="en-IN"/>
              </w:rPr>
              <w:t xml:space="preserve">   </w:t>
            </w:r>
          </w:p>
          <w:p w14:paraId="69FAA45B" w14:textId="5BAF32BF" w:rsidR="00A01064" w:rsidRDefault="00A01064" w:rsidP="00A01064">
            <w:pPr>
              <w:pStyle w:val="Image"/>
              <w:rPr>
                <w:b/>
                <w:bCs/>
                <w:color w:val="000000" w:themeColor="text1"/>
                <w:lang w:val="en-IN"/>
              </w:rPr>
            </w:pPr>
            <w:r>
              <w:rPr>
                <w:color w:val="000000" w:themeColor="text1"/>
                <w:lang w:val="en-IN"/>
              </w:rPr>
              <w:t xml:space="preserve">   </w:t>
            </w:r>
            <w:r w:rsidRPr="00A01064">
              <w:rPr>
                <w:b/>
                <w:bCs/>
                <w:color w:val="000000" w:themeColor="text1"/>
                <w:lang w:val="en-IN"/>
              </w:rPr>
              <w:t xml:space="preserve">Risk and Change Management </w:t>
            </w:r>
          </w:p>
          <w:p w14:paraId="477FEC9B" w14:textId="77777777" w:rsidR="00A01064" w:rsidRPr="00A01064" w:rsidRDefault="00A01064" w:rsidP="00A01064">
            <w:pPr>
              <w:pStyle w:val="Image"/>
              <w:rPr>
                <w:b/>
                <w:bCs/>
                <w:color w:val="000000" w:themeColor="text1"/>
              </w:rPr>
            </w:pPr>
          </w:p>
          <w:p w14:paraId="19F54905" w14:textId="7BE26AE7" w:rsidR="00A01064" w:rsidRPr="00A01064" w:rsidRDefault="00A01064" w:rsidP="00A01064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>
              <w:rPr>
                <w:color w:val="000000" w:themeColor="text1"/>
                <w:lang w:val="en-IN"/>
              </w:rPr>
              <w:t xml:space="preserve">Product risks and Management </w:t>
            </w:r>
          </w:p>
          <w:p w14:paraId="7DB1F25E" w14:textId="2EBC05D0" w:rsidR="00A01064" w:rsidRPr="00A01064" w:rsidRDefault="00A01064" w:rsidP="00A01064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>
              <w:rPr>
                <w:color w:val="000000" w:themeColor="text1"/>
                <w:lang w:val="en-IN"/>
              </w:rPr>
              <w:t xml:space="preserve">Change requests </w:t>
            </w:r>
          </w:p>
          <w:p w14:paraId="3AE7901B" w14:textId="594F6881" w:rsidR="00A01064" w:rsidRPr="00A01064" w:rsidRDefault="00A01064" w:rsidP="00A01064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>
              <w:rPr>
                <w:color w:val="000000" w:themeColor="text1"/>
                <w:lang w:val="en-IN"/>
              </w:rPr>
              <w:t xml:space="preserve">Scope Management </w:t>
            </w:r>
          </w:p>
          <w:p w14:paraId="16458C9D" w14:textId="3E9FA2E9" w:rsidR="00A01064" w:rsidRPr="00A01064" w:rsidRDefault="00A01064" w:rsidP="00A01064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>
              <w:rPr>
                <w:color w:val="000000" w:themeColor="text1"/>
                <w:lang w:val="en-IN"/>
              </w:rPr>
              <w:t xml:space="preserve">Handling Product Pivots </w:t>
            </w:r>
          </w:p>
          <w:p w14:paraId="15663E36" w14:textId="77777777" w:rsidR="00A01064" w:rsidRDefault="00A01064" w:rsidP="00A01064">
            <w:pPr>
              <w:pStyle w:val="Image"/>
              <w:rPr>
                <w:color w:val="000000" w:themeColor="text1"/>
                <w:lang w:val="en-IN"/>
              </w:rPr>
            </w:pPr>
          </w:p>
          <w:p w14:paraId="12A77913" w14:textId="195BC7E1" w:rsidR="00A01064" w:rsidRDefault="00A01064" w:rsidP="00A01064">
            <w:pPr>
              <w:pStyle w:val="Image"/>
              <w:rPr>
                <w:b/>
                <w:bCs/>
                <w:color w:val="000000" w:themeColor="text1"/>
                <w:lang w:val="en-IN"/>
              </w:rPr>
            </w:pPr>
            <w:r>
              <w:rPr>
                <w:color w:val="000000" w:themeColor="text1"/>
                <w:lang w:val="en-IN"/>
              </w:rPr>
              <w:t xml:space="preserve">  </w:t>
            </w:r>
            <w:r w:rsidRPr="00A01064">
              <w:rPr>
                <w:b/>
                <w:bCs/>
                <w:color w:val="000000" w:themeColor="text1"/>
                <w:lang w:val="en-IN"/>
              </w:rPr>
              <w:t xml:space="preserve">Overview of Jira </w:t>
            </w:r>
          </w:p>
          <w:p w14:paraId="05BF4BC6" w14:textId="77777777" w:rsidR="00A01064" w:rsidRPr="00A01064" w:rsidRDefault="00A01064" w:rsidP="00A01064">
            <w:pPr>
              <w:pStyle w:val="Image"/>
              <w:rPr>
                <w:b/>
                <w:bCs/>
                <w:color w:val="000000" w:themeColor="text1"/>
              </w:rPr>
            </w:pPr>
          </w:p>
          <w:p w14:paraId="778D20B0" w14:textId="4C141728" w:rsidR="00A01064" w:rsidRPr="00A01064" w:rsidRDefault="00A01064" w:rsidP="00A01064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>
              <w:rPr>
                <w:color w:val="000000" w:themeColor="text1"/>
                <w:lang w:val="en-IN"/>
              </w:rPr>
              <w:t xml:space="preserve">Creating Epics, Features, User Stories </w:t>
            </w:r>
          </w:p>
          <w:p w14:paraId="7831A4C2" w14:textId="73624537" w:rsidR="00A01064" w:rsidRDefault="00A01064" w:rsidP="00A01064">
            <w:pPr>
              <w:pStyle w:val="Image"/>
              <w:numPr>
                <w:ilvl w:val="0"/>
                <w:numId w:val="25"/>
              </w:numPr>
              <w:rPr>
                <w:color w:val="000000" w:themeColor="text1"/>
              </w:rPr>
            </w:pPr>
            <w:r w:rsidRPr="00A01064">
              <w:rPr>
                <w:color w:val="000000" w:themeColor="text1"/>
              </w:rPr>
              <w:t xml:space="preserve">Managing backlog in Jira </w:t>
            </w:r>
          </w:p>
          <w:p w14:paraId="350DBE61" w14:textId="7ED269C1" w:rsidR="00A01064" w:rsidRDefault="00A01064" w:rsidP="00A01064">
            <w:pPr>
              <w:pStyle w:val="Image"/>
              <w:numPr>
                <w:ilvl w:val="0"/>
                <w:numId w:val="25"/>
              </w:num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Sprint creation and management </w:t>
            </w:r>
          </w:p>
          <w:p w14:paraId="7309CE46" w14:textId="69681643" w:rsidR="00A01064" w:rsidRDefault="00A01064" w:rsidP="00A01064">
            <w:pPr>
              <w:pStyle w:val="Image"/>
              <w:numPr>
                <w:ilvl w:val="0"/>
                <w:numId w:val="25"/>
              </w:num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Tracking progress using boards and reports </w:t>
            </w:r>
          </w:p>
          <w:p w14:paraId="418B35EE" w14:textId="14A0B7F7" w:rsidR="00A01064" w:rsidRDefault="00A01064" w:rsidP="00A01064">
            <w:pPr>
              <w:pStyle w:val="Image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</w:p>
          <w:p w14:paraId="4236AECB" w14:textId="2B74BC2D" w:rsidR="00A01064" w:rsidRDefault="00A01064" w:rsidP="00A01064">
            <w:pPr>
              <w:pStyle w:val="Image"/>
              <w:rPr>
                <w:b/>
                <w:bCs/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  <w:r w:rsidRPr="00A01064">
              <w:rPr>
                <w:b/>
                <w:bCs/>
                <w:color w:val="000000" w:themeColor="text1"/>
              </w:rPr>
              <w:t xml:space="preserve">Agile Metrics </w:t>
            </w:r>
          </w:p>
          <w:p w14:paraId="6A9D7DF6" w14:textId="77777777" w:rsidR="00A01064" w:rsidRPr="00A01064" w:rsidRDefault="00A01064" w:rsidP="00A01064">
            <w:pPr>
              <w:pStyle w:val="Image"/>
              <w:rPr>
                <w:b/>
                <w:bCs/>
                <w:color w:val="000000" w:themeColor="text1"/>
              </w:rPr>
            </w:pPr>
          </w:p>
          <w:p w14:paraId="5E75C1E6" w14:textId="29A919FF" w:rsidR="00A01064" w:rsidRDefault="00A01064" w:rsidP="00A01064">
            <w:pPr>
              <w:pStyle w:val="Image"/>
              <w:numPr>
                <w:ilvl w:val="0"/>
                <w:numId w:val="25"/>
              </w:numPr>
              <w:rPr>
                <w:color w:val="000000" w:themeColor="text1"/>
              </w:rPr>
            </w:pPr>
            <w:r>
              <w:rPr>
                <w:color w:val="000000" w:themeColor="text1"/>
              </w:rPr>
              <w:t>Velocity</w:t>
            </w:r>
          </w:p>
          <w:p w14:paraId="1F2995CB" w14:textId="02573D30" w:rsidR="00A01064" w:rsidRDefault="00A01064" w:rsidP="00A01064">
            <w:pPr>
              <w:pStyle w:val="Image"/>
              <w:numPr>
                <w:ilvl w:val="0"/>
                <w:numId w:val="25"/>
              </w:num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Burndown &amp; Burnup Chart </w:t>
            </w:r>
          </w:p>
          <w:p w14:paraId="28508A18" w14:textId="3F47A9A4" w:rsidR="00A01064" w:rsidRPr="00A01064" w:rsidRDefault="00A01064" w:rsidP="00A01064">
            <w:pPr>
              <w:pStyle w:val="Image"/>
              <w:numPr>
                <w:ilvl w:val="0"/>
                <w:numId w:val="25"/>
              </w:num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Cycle time and lead time </w:t>
            </w:r>
          </w:p>
          <w:p w14:paraId="77897B9F" w14:textId="743204EC" w:rsidR="00A01064" w:rsidRPr="00D460C9" w:rsidRDefault="00A01064" w:rsidP="00A01064">
            <w:pPr>
              <w:pStyle w:val="Image"/>
              <w:rPr>
                <w:b/>
                <w:bCs/>
                <w:color w:val="000000" w:themeColor="text1"/>
              </w:rPr>
            </w:pPr>
          </w:p>
        </w:tc>
      </w:tr>
      <w:tr w:rsidR="00381A9B" w14:paraId="62A5D508" w14:textId="77777777" w:rsidTr="00D460C9">
        <w:trPr>
          <w:trHeight w:val="3402"/>
        </w:trPr>
        <w:tc>
          <w:tcPr>
            <w:tcW w:w="3355" w:type="dxa"/>
            <w:vMerge/>
            <w:shd w:val="clear" w:color="auto" w:fill="F7C7CC" w:themeFill="accent2" w:themeFillTint="33"/>
          </w:tcPr>
          <w:p w14:paraId="0ED30D69" w14:textId="77777777" w:rsidR="00381A9B" w:rsidRDefault="00381A9B" w:rsidP="00381A9B">
            <w:pPr>
              <w:rPr>
                <w:sz w:val="2"/>
                <w:szCs w:val="2"/>
              </w:rPr>
            </w:pPr>
          </w:p>
        </w:tc>
        <w:tc>
          <w:tcPr>
            <w:tcW w:w="3364" w:type="dxa"/>
            <w:tcMar>
              <w:left w:w="0" w:type="dxa"/>
              <w:right w:w="0" w:type="dxa"/>
            </w:tcMar>
          </w:tcPr>
          <w:p w14:paraId="51B63A01" w14:textId="77777777" w:rsidR="00381A9B" w:rsidRPr="008232F3" w:rsidRDefault="00381A9B" w:rsidP="00381A9B">
            <w:pPr>
              <w:pStyle w:val="Image"/>
            </w:pPr>
            <w:r>
              <w:drawing>
                <wp:inline distT="0" distB="0" distL="0" distR="0" wp14:anchorId="515C562D" wp14:editId="5E62D117">
                  <wp:extent cx="2461847" cy="2405000"/>
                  <wp:effectExtent l="0" t="0" r="0" b="0"/>
                  <wp:docPr id="16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4.jpe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0702" cy="2423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4" w:type="dxa"/>
            <w:shd w:val="clear" w:color="auto" w:fill="AD1826" w:themeFill="accent2"/>
            <w:vAlign w:val="center"/>
          </w:tcPr>
          <w:p w14:paraId="714EFB4B" w14:textId="77777777" w:rsidR="008E14B6" w:rsidRDefault="008E14B6" w:rsidP="008E14B6">
            <w:pPr>
              <w:pStyle w:val="ContactInfo"/>
              <w:ind w:left="502"/>
              <w:jc w:val="left"/>
              <w:rPr>
                <w:b/>
                <w:bCs/>
                <w:lang w:val="en-IN"/>
              </w:rPr>
            </w:pPr>
          </w:p>
          <w:p w14:paraId="4E1252F5" w14:textId="1E71080F" w:rsidR="008E14B6" w:rsidRDefault="008E14B6" w:rsidP="008E14B6">
            <w:pPr>
              <w:pStyle w:val="ContactInfo"/>
              <w:ind w:left="0"/>
              <w:jc w:val="left"/>
              <w:rPr>
                <w:b/>
                <w:bCs/>
                <w:lang w:val="en-IN"/>
              </w:rPr>
            </w:pPr>
            <w:r w:rsidRPr="008E14B6">
              <w:rPr>
                <w:b/>
                <w:bCs/>
                <w:lang w:val="en-IN"/>
              </w:rPr>
              <w:t>Domain Expertise Included:</w:t>
            </w:r>
          </w:p>
          <w:p w14:paraId="13051AE0" w14:textId="77777777" w:rsidR="008E14B6" w:rsidRPr="008E14B6" w:rsidRDefault="008E14B6" w:rsidP="008E14B6">
            <w:pPr>
              <w:pStyle w:val="ContactInfo"/>
              <w:ind w:left="502"/>
              <w:jc w:val="left"/>
              <w:rPr>
                <w:lang w:val="en-IN"/>
              </w:rPr>
            </w:pPr>
          </w:p>
          <w:p w14:paraId="48F8E9C7" w14:textId="77777777" w:rsidR="008E14B6" w:rsidRDefault="008E14B6">
            <w:pPr>
              <w:pStyle w:val="ContactInfo"/>
              <w:numPr>
                <w:ilvl w:val="0"/>
                <w:numId w:val="26"/>
              </w:numPr>
              <w:jc w:val="left"/>
              <w:rPr>
                <w:lang w:val="en-IN"/>
              </w:rPr>
            </w:pPr>
            <w:r w:rsidRPr="008E14B6">
              <w:rPr>
                <w:lang w:val="en-IN"/>
              </w:rPr>
              <w:t>Healthcare – Insurance workflows, patient data &amp; compliance basics</w:t>
            </w:r>
          </w:p>
          <w:p w14:paraId="34242752" w14:textId="77777777" w:rsidR="008E14B6" w:rsidRPr="008E14B6" w:rsidRDefault="008E14B6" w:rsidP="008E14B6">
            <w:pPr>
              <w:pStyle w:val="ContactInfo"/>
              <w:ind w:left="720"/>
              <w:jc w:val="left"/>
              <w:rPr>
                <w:lang w:val="en-IN"/>
              </w:rPr>
            </w:pPr>
          </w:p>
          <w:p w14:paraId="596F3726" w14:textId="102D47B2" w:rsidR="008E14B6" w:rsidRPr="008E14B6" w:rsidRDefault="008E14B6">
            <w:pPr>
              <w:pStyle w:val="ContactInfo"/>
              <w:numPr>
                <w:ilvl w:val="0"/>
                <w:numId w:val="26"/>
              </w:numPr>
              <w:jc w:val="left"/>
              <w:rPr>
                <w:lang w:val="en-IN"/>
              </w:rPr>
            </w:pPr>
            <w:r w:rsidRPr="008E14B6">
              <w:rPr>
                <w:lang w:val="en-IN"/>
              </w:rPr>
              <w:t>Banking – Loans, payments, credit systems &amp; financial processes</w:t>
            </w:r>
          </w:p>
          <w:p w14:paraId="5F0D8C83" w14:textId="45E4C1A4" w:rsidR="00381A9B" w:rsidRDefault="00381A9B" w:rsidP="008E14B6">
            <w:pPr>
              <w:pStyle w:val="Heading4"/>
              <w:framePr w:hSpace="0" w:wrap="auto" w:vAnchor="margin" w:hAnchor="text" w:xAlign="left" w:yAlign="inline"/>
            </w:pPr>
          </w:p>
        </w:tc>
        <w:tc>
          <w:tcPr>
            <w:tcW w:w="5037" w:type="dxa"/>
            <w:vMerge/>
            <w:shd w:val="clear" w:color="auto" w:fill="F7C7CC" w:themeFill="accent2" w:themeFillTint="33"/>
          </w:tcPr>
          <w:p w14:paraId="25D47554" w14:textId="77777777" w:rsidR="00381A9B" w:rsidRDefault="00381A9B" w:rsidP="00381A9B">
            <w:pPr>
              <w:rPr>
                <w:sz w:val="2"/>
                <w:szCs w:val="2"/>
              </w:rPr>
            </w:pPr>
          </w:p>
        </w:tc>
      </w:tr>
    </w:tbl>
    <w:p w14:paraId="7F85F940" w14:textId="77777777" w:rsidR="004D4D94" w:rsidRDefault="004D4D94"/>
    <w:p w14:paraId="7F237025" w14:textId="77777777" w:rsidR="003758E8" w:rsidRPr="003758E8" w:rsidRDefault="003758E8" w:rsidP="003758E8">
      <w:pPr>
        <w:rPr>
          <w:sz w:val="6"/>
        </w:rPr>
      </w:pPr>
    </w:p>
    <w:p w14:paraId="0D923D5F" w14:textId="77777777" w:rsidR="003758E8" w:rsidRPr="003758E8" w:rsidRDefault="003758E8" w:rsidP="003758E8">
      <w:pPr>
        <w:rPr>
          <w:sz w:val="6"/>
        </w:rPr>
        <w:sectPr w:rsidR="003758E8" w:rsidRPr="003758E8" w:rsidSect="006344BD">
          <w:type w:val="continuous"/>
          <w:pgSz w:w="15840" w:h="12240" w:orient="landscape"/>
          <w:pgMar w:top="360" w:right="360" w:bottom="360" w:left="360" w:header="288" w:footer="288" w:gutter="0"/>
          <w:cols w:space="720"/>
          <w:docGrid w:linePitch="299"/>
        </w:sectPr>
      </w:pPr>
    </w:p>
    <w:tbl>
      <w:tblPr>
        <w:tblW w:w="5000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3285"/>
        <w:gridCol w:w="3296"/>
        <w:gridCol w:w="5313"/>
        <w:gridCol w:w="3226"/>
      </w:tblGrid>
      <w:tr w:rsidR="004D4D94" w:rsidRPr="00955CC5" w14:paraId="00709F79" w14:textId="77777777" w:rsidTr="001074C9">
        <w:trPr>
          <w:trHeight w:val="4050"/>
          <w:jc w:val="center"/>
        </w:trPr>
        <w:tc>
          <w:tcPr>
            <w:tcW w:w="4313" w:type="dxa"/>
            <w:shd w:val="clear" w:color="auto" w:fill="AD1826" w:themeFill="accent2"/>
          </w:tcPr>
          <w:p w14:paraId="30163EC0" w14:textId="0FB78116" w:rsidR="0080164F" w:rsidRDefault="00C26818" w:rsidP="00C26818">
            <w:pPr>
              <w:pStyle w:val="BodyText"/>
              <w:spacing w:before="120" w:after="120"/>
              <w:rPr>
                <w:b/>
                <w:bCs/>
                <w:sz w:val="22"/>
              </w:rPr>
            </w:pPr>
            <w:r w:rsidRPr="00C26818">
              <w:rPr>
                <w:b/>
                <w:bCs/>
                <w:sz w:val="22"/>
              </w:rPr>
              <w:lastRenderedPageBreak/>
              <w:t xml:space="preserve">Documentation &amp; Collaboration </w:t>
            </w:r>
            <w:r>
              <w:rPr>
                <w:b/>
                <w:bCs/>
                <w:sz w:val="22"/>
              </w:rPr>
              <w:t xml:space="preserve">Tools </w:t>
            </w:r>
          </w:p>
          <w:p w14:paraId="602538BF" w14:textId="77777777" w:rsidR="009E759C" w:rsidRPr="0080164F" w:rsidRDefault="009E759C" w:rsidP="00C26818">
            <w:pPr>
              <w:pStyle w:val="BodyText"/>
              <w:spacing w:before="120" w:after="120"/>
              <w:rPr>
                <w:sz w:val="22"/>
                <w:lang w:val="en-IN"/>
              </w:rPr>
            </w:pPr>
          </w:p>
          <w:p w14:paraId="135E62F5" w14:textId="1CD25525" w:rsidR="0080164F" w:rsidRDefault="00C26818" w:rsidP="00C26818">
            <w:pPr>
              <w:pStyle w:val="BodyText"/>
              <w:numPr>
                <w:ilvl w:val="0"/>
                <w:numId w:val="12"/>
              </w:numPr>
              <w:spacing w:before="120" w:after="120"/>
              <w:rPr>
                <w:sz w:val="22"/>
                <w:lang w:val="en-IN"/>
              </w:rPr>
            </w:pPr>
            <w:r w:rsidRPr="00C26818">
              <w:rPr>
                <w:sz w:val="22"/>
              </w:rPr>
              <w:t>Using Confluence for product documentation</w:t>
            </w:r>
            <w:r>
              <w:rPr>
                <w:sz w:val="22"/>
              </w:rPr>
              <w:t xml:space="preserve"> </w:t>
            </w:r>
          </w:p>
          <w:p w14:paraId="299C24B3" w14:textId="0B31F8B8" w:rsidR="005E10E6" w:rsidRPr="00C26818" w:rsidRDefault="00C26818" w:rsidP="005E10E6">
            <w:pPr>
              <w:pStyle w:val="BodyText"/>
              <w:numPr>
                <w:ilvl w:val="0"/>
                <w:numId w:val="12"/>
              </w:numPr>
              <w:spacing w:before="120" w:after="120"/>
              <w:rPr>
                <w:sz w:val="22"/>
                <w:lang w:val="en-IN"/>
              </w:rPr>
            </w:pPr>
            <w:r w:rsidRPr="00C26818">
              <w:rPr>
                <w:sz w:val="22"/>
              </w:rPr>
              <w:t>Creating diagrams using dra</w:t>
            </w:r>
            <w:r>
              <w:rPr>
                <w:sz w:val="22"/>
              </w:rPr>
              <w:t>w.io</w:t>
            </w:r>
          </w:p>
          <w:p w14:paraId="2CD09AAA" w14:textId="0A3C15F6" w:rsidR="00C26818" w:rsidRPr="009E759C" w:rsidRDefault="00C26818" w:rsidP="005E10E6">
            <w:pPr>
              <w:pStyle w:val="BodyText"/>
              <w:numPr>
                <w:ilvl w:val="0"/>
                <w:numId w:val="12"/>
              </w:numPr>
              <w:spacing w:before="120" w:after="120"/>
              <w:rPr>
                <w:sz w:val="22"/>
                <w:lang w:val="en-IN"/>
              </w:rPr>
            </w:pPr>
            <w:r w:rsidRPr="00C26818">
              <w:rPr>
                <w:sz w:val="22"/>
              </w:rPr>
              <w:t>Maintaining product documentation</w:t>
            </w:r>
          </w:p>
          <w:p w14:paraId="307E38DD" w14:textId="77777777" w:rsidR="009E759C" w:rsidRDefault="009E759C" w:rsidP="009E759C">
            <w:pPr>
              <w:pStyle w:val="BodyText"/>
              <w:spacing w:before="120" w:after="120"/>
              <w:ind w:left="720"/>
              <w:rPr>
                <w:sz w:val="22"/>
              </w:rPr>
            </w:pPr>
          </w:p>
          <w:p w14:paraId="57E14EFA" w14:textId="77777777" w:rsidR="009E759C" w:rsidRPr="00C26818" w:rsidRDefault="009E759C" w:rsidP="009E759C">
            <w:pPr>
              <w:pStyle w:val="BodyText"/>
              <w:spacing w:before="120" w:after="120"/>
              <w:ind w:left="720"/>
              <w:rPr>
                <w:sz w:val="22"/>
                <w:lang w:val="en-IN"/>
              </w:rPr>
            </w:pPr>
          </w:p>
          <w:p w14:paraId="20F16A35" w14:textId="5BF13724" w:rsidR="005E10E6" w:rsidRDefault="00C26818" w:rsidP="005E10E6">
            <w:pPr>
              <w:ind w:left="0"/>
              <w:rPr>
                <w:b/>
                <w:bCs/>
              </w:rPr>
            </w:pPr>
            <w:r w:rsidRPr="00C26818">
              <w:rPr>
                <w:b/>
                <w:bCs/>
              </w:rPr>
              <w:t>Real-Time Product Scenarios</w:t>
            </w:r>
          </w:p>
          <w:p w14:paraId="132F9408" w14:textId="77777777" w:rsidR="00C26818" w:rsidRPr="005E10E6" w:rsidRDefault="00C26818" w:rsidP="005E10E6">
            <w:pPr>
              <w:ind w:left="0"/>
              <w:rPr>
                <w:b/>
                <w:bCs/>
              </w:rPr>
            </w:pPr>
          </w:p>
          <w:p w14:paraId="4EBB9CC0" w14:textId="6828774A" w:rsidR="00381A9B" w:rsidRDefault="00C26818" w:rsidP="009E759C">
            <w:pPr>
              <w:numPr>
                <w:ilvl w:val="0"/>
                <w:numId w:val="13"/>
              </w:numPr>
              <w:rPr>
                <w:lang w:val="en-IN"/>
              </w:rPr>
            </w:pPr>
            <w:r w:rsidRPr="00C26818">
              <w:t>Product case study</w:t>
            </w:r>
          </w:p>
          <w:p w14:paraId="59248AD1" w14:textId="77777777" w:rsidR="009E759C" w:rsidRPr="009E759C" w:rsidRDefault="009E759C" w:rsidP="009E759C">
            <w:pPr>
              <w:numPr>
                <w:ilvl w:val="0"/>
                <w:numId w:val="13"/>
              </w:numPr>
              <w:rPr>
                <w:lang w:val="en-IN"/>
              </w:rPr>
            </w:pPr>
            <w:r w:rsidRPr="009E759C">
              <w:t>Backlog creation exercise</w:t>
            </w:r>
          </w:p>
          <w:p w14:paraId="6EA9FE2A" w14:textId="77777777" w:rsidR="009E759C" w:rsidRPr="009E759C" w:rsidRDefault="009E759C" w:rsidP="009E759C">
            <w:pPr>
              <w:numPr>
                <w:ilvl w:val="0"/>
                <w:numId w:val="13"/>
              </w:numPr>
              <w:rPr>
                <w:lang w:val="en-IN"/>
              </w:rPr>
            </w:pPr>
            <w:r w:rsidRPr="009E759C">
              <w:t>Prioritization practic</w:t>
            </w:r>
            <w:r>
              <w:t>e</w:t>
            </w:r>
          </w:p>
          <w:p w14:paraId="754599E5" w14:textId="4C8D956B" w:rsidR="009E759C" w:rsidRPr="009E759C" w:rsidRDefault="009E759C" w:rsidP="009E759C">
            <w:pPr>
              <w:numPr>
                <w:ilvl w:val="0"/>
                <w:numId w:val="13"/>
              </w:numPr>
              <w:rPr>
                <w:lang w:val="en-IN"/>
              </w:rPr>
            </w:pPr>
            <w:r w:rsidRPr="009E759C">
              <w:t>Sprint planning simulation</w:t>
            </w:r>
          </w:p>
          <w:p w14:paraId="1E2C1649" w14:textId="77777777" w:rsidR="00381A9B" w:rsidRPr="00381A9B" w:rsidRDefault="00381A9B" w:rsidP="00381A9B">
            <w:pPr>
              <w:ind w:left="0"/>
              <w:rPr>
                <w:lang w:val="en-IN"/>
              </w:rPr>
            </w:pPr>
          </w:p>
          <w:p w14:paraId="75AD94FE" w14:textId="77777777" w:rsidR="00025AE8" w:rsidRPr="00025AE8" w:rsidRDefault="00025AE8" w:rsidP="00025AE8">
            <w:pPr>
              <w:ind w:left="720"/>
              <w:rPr>
                <w:lang w:val="en-IN"/>
              </w:rPr>
            </w:pPr>
          </w:p>
          <w:p w14:paraId="76ED54FE" w14:textId="77777777" w:rsidR="005E10E6" w:rsidRDefault="005E10E6" w:rsidP="005E10E6">
            <w:pPr>
              <w:ind w:left="0"/>
              <w:rPr>
                <w:color w:val="auto"/>
                <w:lang w:val="en-IN"/>
              </w:rPr>
            </w:pPr>
          </w:p>
          <w:p w14:paraId="27521898" w14:textId="77777777" w:rsidR="005E10E6" w:rsidRPr="0080164F" w:rsidRDefault="005E10E6" w:rsidP="005E10E6">
            <w:pPr>
              <w:pStyle w:val="BodyText"/>
              <w:spacing w:before="120" w:after="120"/>
              <w:rPr>
                <w:sz w:val="22"/>
                <w:lang w:val="en-IN"/>
              </w:rPr>
            </w:pPr>
          </w:p>
          <w:p w14:paraId="152275A7" w14:textId="68807C91" w:rsidR="002E2CEA" w:rsidRDefault="002E2CEA" w:rsidP="006344BD"/>
        </w:tc>
        <w:tc>
          <w:tcPr>
            <w:tcW w:w="4327" w:type="dxa"/>
            <w:shd w:val="clear" w:color="auto" w:fill="DBDDE4" w:themeFill="background2" w:themeFillTint="66"/>
          </w:tcPr>
          <w:p w14:paraId="3100F69B" w14:textId="77777777" w:rsidR="005E10E6" w:rsidRDefault="005E10E6" w:rsidP="005E10E6">
            <w:pPr>
              <w:ind w:left="0"/>
              <w:rPr>
                <w:color w:val="auto"/>
                <w:lang w:val="en-IN"/>
              </w:rPr>
            </w:pPr>
          </w:p>
          <w:p w14:paraId="1430FAE4" w14:textId="77777777" w:rsidR="009E759C" w:rsidRPr="009E759C" w:rsidRDefault="009E759C" w:rsidP="009E759C">
            <w:pPr>
              <w:rPr>
                <w:b/>
                <w:bCs/>
                <w:color w:val="auto"/>
                <w:lang w:val="en-IN"/>
              </w:rPr>
            </w:pPr>
            <w:r w:rsidRPr="009E759C">
              <w:rPr>
                <w:b/>
                <w:bCs/>
                <w:color w:val="auto"/>
                <w:lang w:val="en-IN"/>
              </w:rPr>
              <w:t>Resume Preparation &amp; Interview Preparation</w:t>
            </w:r>
          </w:p>
          <w:p w14:paraId="59E94A92" w14:textId="77777777" w:rsidR="005E10E6" w:rsidRPr="005E10E6" w:rsidRDefault="005E10E6" w:rsidP="009E759C">
            <w:pPr>
              <w:ind w:left="0"/>
              <w:rPr>
                <w:color w:val="auto"/>
                <w:lang w:val="en-IN"/>
              </w:rPr>
            </w:pPr>
          </w:p>
          <w:p w14:paraId="100D5640" w14:textId="77777777" w:rsidR="009E759C" w:rsidRDefault="009E759C" w:rsidP="009E759C">
            <w:pPr>
              <w:numPr>
                <w:ilvl w:val="0"/>
                <w:numId w:val="14"/>
              </w:numPr>
              <w:rPr>
                <w:color w:val="auto"/>
                <w:lang w:val="en-IN"/>
              </w:rPr>
            </w:pPr>
            <w:r w:rsidRPr="009E759C">
              <w:rPr>
                <w:color w:val="auto"/>
                <w:lang w:val="en-IN"/>
              </w:rPr>
              <w:t>Product Owner resume preparation</w:t>
            </w:r>
          </w:p>
          <w:p w14:paraId="738D3AEE" w14:textId="77777777" w:rsidR="009E759C" w:rsidRDefault="009E759C" w:rsidP="009E759C">
            <w:pPr>
              <w:ind w:left="720"/>
              <w:rPr>
                <w:color w:val="auto"/>
                <w:lang w:val="en-IN"/>
              </w:rPr>
            </w:pPr>
          </w:p>
          <w:p w14:paraId="2F6D61BB" w14:textId="77777777" w:rsidR="009E759C" w:rsidRDefault="009E759C" w:rsidP="009E759C">
            <w:pPr>
              <w:numPr>
                <w:ilvl w:val="0"/>
                <w:numId w:val="14"/>
              </w:numPr>
              <w:rPr>
                <w:color w:val="auto"/>
                <w:lang w:val="en-IN"/>
              </w:rPr>
            </w:pPr>
            <w:r w:rsidRPr="009E759C">
              <w:rPr>
                <w:color w:val="auto"/>
                <w:lang w:val="en-IN"/>
              </w:rPr>
              <w:t>Sample interview questions</w:t>
            </w:r>
          </w:p>
          <w:p w14:paraId="79B04CE6" w14:textId="77777777" w:rsidR="009E759C" w:rsidRPr="009E759C" w:rsidRDefault="009E759C" w:rsidP="009E759C">
            <w:pPr>
              <w:pStyle w:val="ListParagraph"/>
              <w:numPr>
                <w:ilvl w:val="0"/>
                <w:numId w:val="0"/>
              </w:numPr>
              <w:ind w:left="499"/>
              <w:jc w:val="left"/>
              <w:rPr>
                <w:color w:val="auto"/>
                <w:lang w:val="en-IN"/>
              </w:rPr>
            </w:pPr>
          </w:p>
          <w:p w14:paraId="0D4524CB" w14:textId="17F50FD7" w:rsidR="009E759C" w:rsidRDefault="009E759C" w:rsidP="009E759C">
            <w:pPr>
              <w:numPr>
                <w:ilvl w:val="0"/>
                <w:numId w:val="14"/>
              </w:numPr>
              <w:rPr>
                <w:color w:val="auto"/>
                <w:lang w:val="en-IN"/>
              </w:rPr>
            </w:pPr>
            <w:r w:rsidRPr="009E759C">
              <w:rPr>
                <w:color w:val="auto"/>
                <w:lang w:val="en-IN"/>
              </w:rPr>
              <w:t>How to explain real-time scenarios</w:t>
            </w:r>
          </w:p>
          <w:p w14:paraId="63403045" w14:textId="77777777" w:rsidR="009E759C" w:rsidRPr="009E759C" w:rsidRDefault="009E759C" w:rsidP="009E759C">
            <w:pPr>
              <w:ind w:left="720"/>
              <w:rPr>
                <w:color w:val="auto"/>
                <w:lang w:val="en-IN"/>
              </w:rPr>
            </w:pPr>
          </w:p>
          <w:p w14:paraId="12C9179C" w14:textId="77777777" w:rsidR="005E10E6" w:rsidRPr="005E10E6" w:rsidRDefault="005E10E6" w:rsidP="005E10E6">
            <w:pPr>
              <w:ind w:left="360"/>
              <w:rPr>
                <w:color w:val="auto"/>
                <w:lang w:val="en-IN"/>
              </w:rPr>
            </w:pPr>
          </w:p>
          <w:p w14:paraId="61D14273" w14:textId="70A64A8A" w:rsidR="009E759C" w:rsidRDefault="009E759C" w:rsidP="009E759C">
            <w:pPr>
              <w:rPr>
                <w:b/>
                <w:bCs/>
                <w:color w:val="auto"/>
                <w:lang w:val="en-IN"/>
              </w:rPr>
            </w:pPr>
            <w:r w:rsidRPr="009E759C">
              <w:rPr>
                <w:b/>
                <w:bCs/>
                <w:color w:val="auto"/>
                <w:lang w:val="en-IN"/>
              </w:rPr>
              <w:t>Mock Interview</w:t>
            </w:r>
          </w:p>
          <w:p w14:paraId="01689BF8" w14:textId="77777777" w:rsidR="009E759C" w:rsidRPr="009E759C" w:rsidRDefault="009E759C" w:rsidP="009E759C">
            <w:pPr>
              <w:rPr>
                <w:b/>
                <w:bCs/>
                <w:color w:val="auto"/>
                <w:lang w:val="en-IN"/>
              </w:rPr>
            </w:pPr>
          </w:p>
          <w:p w14:paraId="7964A196" w14:textId="77777777" w:rsidR="009E759C" w:rsidRDefault="009E759C" w:rsidP="009E759C">
            <w:pPr>
              <w:pStyle w:val="Image"/>
              <w:numPr>
                <w:ilvl w:val="0"/>
                <w:numId w:val="21"/>
              </w:numPr>
              <w:rPr>
                <w:color w:val="auto"/>
                <w:lang w:val="en-IN"/>
              </w:rPr>
            </w:pPr>
            <w:r w:rsidRPr="009E759C">
              <w:rPr>
                <w:noProof w:val="0"/>
                <w:color w:val="auto"/>
                <w:lang w:val="en-IN" w:bidi="en-US"/>
              </w:rPr>
              <w:t>Product Owner interview simulation</w:t>
            </w:r>
          </w:p>
          <w:p w14:paraId="0616F03F" w14:textId="77777777" w:rsidR="009E759C" w:rsidRPr="009E759C" w:rsidRDefault="009E759C" w:rsidP="009E759C">
            <w:pPr>
              <w:pStyle w:val="Image"/>
              <w:ind w:left="720"/>
              <w:rPr>
                <w:color w:val="auto"/>
                <w:lang w:val="en-IN"/>
              </w:rPr>
            </w:pPr>
          </w:p>
          <w:p w14:paraId="4DCDAF77" w14:textId="77777777" w:rsidR="009E759C" w:rsidRDefault="009E759C" w:rsidP="009E759C">
            <w:pPr>
              <w:pStyle w:val="Image"/>
              <w:numPr>
                <w:ilvl w:val="0"/>
                <w:numId w:val="21"/>
              </w:numPr>
              <w:rPr>
                <w:color w:val="auto"/>
                <w:lang w:val="en-IN"/>
              </w:rPr>
            </w:pPr>
            <w:r w:rsidRPr="009E759C">
              <w:rPr>
                <w:noProof w:val="0"/>
                <w:color w:val="auto"/>
                <w:lang w:val="en-IN" w:bidi="en-US"/>
              </w:rPr>
              <w:t>Scenario-based questions</w:t>
            </w:r>
          </w:p>
          <w:p w14:paraId="04E96BDB" w14:textId="77777777" w:rsidR="009E759C" w:rsidRPr="009E759C" w:rsidRDefault="009E759C" w:rsidP="009E759C">
            <w:pPr>
              <w:pStyle w:val="ListParagraph"/>
              <w:numPr>
                <w:ilvl w:val="0"/>
                <w:numId w:val="0"/>
              </w:numPr>
              <w:ind w:left="499"/>
              <w:jc w:val="left"/>
              <w:rPr>
                <w:color w:val="auto"/>
                <w:lang w:val="en-IN"/>
              </w:rPr>
            </w:pPr>
          </w:p>
          <w:p w14:paraId="143F96C6" w14:textId="7B24CCB1" w:rsidR="0080164F" w:rsidRPr="00025AE8" w:rsidRDefault="009E759C" w:rsidP="009E759C">
            <w:pPr>
              <w:pStyle w:val="Image"/>
              <w:numPr>
                <w:ilvl w:val="0"/>
                <w:numId w:val="21"/>
              </w:numPr>
              <w:rPr>
                <w:color w:val="auto"/>
                <w:lang w:val="en-IN"/>
              </w:rPr>
            </w:pPr>
            <w:r w:rsidRPr="009E759C">
              <w:rPr>
                <w:noProof w:val="0"/>
                <w:color w:val="auto"/>
                <w:lang w:val="en-IN" w:bidi="en-US"/>
              </w:rPr>
              <w:t>Feedback and improvement</w:t>
            </w:r>
          </w:p>
        </w:tc>
        <w:tc>
          <w:tcPr>
            <w:tcW w:w="7028" w:type="dxa"/>
            <w:shd w:val="clear" w:color="auto" w:fill="BFC9F1" w:themeFill="accent3" w:themeFillTint="33"/>
            <w:vAlign w:val="center"/>
          </w:tcPr>
          <w:p w14:paraId="06664B8E" w14:textId="6A8ABF8D" w:rsidR="004E4843" w:rsidRPr="00025AE8" w:rsidRDefault="004D4D94" w:rsidP="009E759C">
            <w:pPr>
              <w:pStyle w:val="NormalAlt"/>
              <w:ind w:left="0"/>
              <w:rPr>
                <w:noProof/>
                <w:lang w:val="en-IN" w:bidi="ar-SA"/>
              </w:rPr>
            </w:pPr>
            <w:r>
              <w:rPr>
                <w:noProof/>
                <w:lang w:val="en-IN" w:bidi="ar-SA"/>
              </w:rPr>
              <w:t xml:space="preserve"> </w:t>
            </w:r>
            <w:r w:rsidR="00867F99">
              <w:rPr>
                <w:noProof/>
              </w:rPr>
              <w:drawing>
                <wp:inline distT="0" distB="0" distL="0" distR="0" wp14:anchorId="1EFA8D12" wp14:editId="62E0F102">
                  <wp:extent cx="2799080" cy="2799080"/>
                  <wp:effectExtent l="0" t="0" r="1270" b="1270"/>
                  <wp:docPr id="55637914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9080" cy="279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2" w:type="dxa"/>
            <w:shd w:val="clear" w:color="auto" w:fill="CDF4F6" w:themeFill="accent6" w:themeFillTint="33"/>
            <w:tcMar>
              <w:left w:w="0" w:type="dxa"/>
              <w:right w:w="0" w:type="dxa"/>
            </w:tcMar>
          </w:tcPr>
          <w:p w14:paraId="3470B30D" w14:textId="77777777" w:rsidR="005E10E6" w:rsidRDefault="005E10E6" w:rsidP="005E10E6">
            <w:pPr>
              <w:pStyle w:val="Image"/>
              <w:rPr>
                <w:b/>
                <w:bCs/>
                <w:color w:val="auto"/>
                <w:lang w:val="en-IN"/>
              </w:rPr>
            </w:pPr>
            <w:r>
              <w:rPr>
                <w:color w:val="auto"/>
              </w:rPr>
              <w:t xml:space="preserve">  </w:t>
            </w:r>
            <w:r w:rsidRPr="005E10E6">
              <w:rPr>
                <w:b/>
                <w:bCs/>
                <w:color w:val="auto"/>
                <w:lang w:val="en-IN"/>
              </w:rPr>
              <w:t> </w:t>
            </w:r>
          </w:p>
          <w:p w14:paraId="501B1962" w14:textId="6A503AC0" w:rsidR="005E10E6" w:rsidRDefault="005E10E6" w:rsidP="005E10E6">
            <w:pPr>
              <w:pStyle w:val="Image"/>
              <w:rPr>
                <w:b/>
                <w:bCs/>
                <w:color w:val="auto"/>
                <w:lang w:val="en-IN"/>
              </w:rPr>
            </w:pPr>
            <w:r>
              <w:rPr>
                <w:b/>
                <w:bCs/>
                <w:color w:val="auto"/>
                <w:lang w:val="en-IN"/>
              </w:rPr>
              <w:t xml:space="preserve"> </w:t>
            </w:r>
            <w:r w:rsidR="00867F99">
              <w:rPr>
                <w:b/>
                <w:bCs/>
                <w:color w:val="auto"/>
                <w:lang w:val="en-IN"/>
              </w:rPr>
              <w:t>Tools you will learn</w:t>
            </w:r>
          </w:p>
          <w:p w14:paraId="03DF4819" w14:textId="77777777" w:rsidR="00867F99" w:rsidRDefault="00867F99" w:rsidP="005E10E6">
            <w:pPr>
              <w:pStyle w:val="Image"/>
              <w:rPr>
                <w:b/>
                <w:bCs/>
                <w:color w:val="auto"/>
                <w:lang w:val="en-IN"/>
              </w:rPr>
            </w:pPr>
          </w:p>
          <w:p w14:paraId="2755E3D4" w14:textId="77777777" w:rsidR="005E10E6" w:rsidRPr="005E10E6" w:rsidRDefault="005E10E6" w:rsidP="005E10E6">
            <w:pPr>
              <w:pStyle w:val="Image"/>
              <w:rPr>
                <w:color w:val="auto"/>
                <w:lang w:val="en-IN"/>
              </w:rPr>
            </w:pPr>
          </w:p>
          <w:p w14:paraId="5FC51D0E" w14:textId="77777777" w:rsidR="00867F99" w:rsidRDefault="00867F99" w:rsidP="00867F99">
            <w:pPr>
              <w:pStyle w:val="Image"/>
              <w:numPr>
                <w:ilvl w:val="0"/>
                <w:numId w:val="16"/>
              </w:numPr>
              <w:rPr>
                <w:color w:val="auto"/>
                <w:lang w:val="en-IN"/>
              </w:rPr>
            </w:pPr>
            <w:r>
              <w:rPr>
                <w:color w:val="auto"/>
                <w:lang w:val="en-IN"/>
              </w:rPr>
              <w:t>Jira</w:t>
            </w:r>
          </w:p>
          <w:p w14:paraId="27422565" w14:textId="77777777" w:rsidR="00867F99" w:rsidRDefault="00867F99" w:rsidP="00867F99">
            <w:pPr>
              <w:pStyle w:val="Image"/>
              <w:ind w:left="720"/>
              <w:rPr>
                <w:color w:val="auto"/>
                <w:lang w:val="en-IN"/>
              </w:rPr>
            </w:pPr>
          </w:p>
          <w:p w14:paraId="7760DF0D" w14:textId="77777777" w:rsidR="00867F99" w:rsidRDefault="00867F99" w:rsidP="00867F99">
            <w:pPr>
              <w:pStyle w:val="Image"/>
              <w:ind w:left="720"/>
              <w:rPr>
                <w:color w:val="auto"/>
                <w:lang w:val="en-IN"/>
              </w:rPr>
            </w:pPr>
          </w:p>
          <w:p w14:paraId="49BAA592" w14:textId="24299840" w:rsidR="00867F99" w:rsidRDefault="00867F99" w:rsidP="00867F99">
            <w:pPr>
              <w:pStyle w:val="Image"/>
              <w:numPr>
                <w:ilvl w:val="0"/>
                <w:numId w:val="16"/>
              </w:numPr>
              <w:rPr>
                <w:color w:val="auto"/>
                <w:lang w:val="en-IN"/>
              </w:rPr>
            </w:pPr>
            <w:r>
              <w:rPr>
                <w:color w:val="auto"/>
                <w:lang w:val="en-IN"/>
              </w:rPr>
              <w:t>Co</w:t>
            </w:r>
            <w:r w:rsidR="00343543">
              <w:rPr>
                <w:color w:val="auto"/>
                <w:lang w:val="en-IN"/>
              </w:rPr>
              <w:t>n</w:t>
            </w:r>
            <w:r>
              <w:rPr>
                <w:color w:val="auto"/>
                <w:lang w:val="en-IN"/>
              </w:rPr>
              <w:t xml:space="preserve">fluence </w:t>
            </w:r>
          </w:p>
          <w:p w14:paraId="186EA06B" w14:textId="77777777" w:rsidR="00867F99" w:rsidRDefault="00867F99" w:rsidP="00867F99">
            <w:pPr>
              <w:pStyle w:val="ListParagraph"/>
              <w:numPr>
                <w:ilvl w:val="0"/>
                <w:numId w:val="0"/>
              </w:numPr>
              <w:ind w:left="499"/>
              <w:jc w:val="left"/>
              <w:rPr>
                <w:color w:val="auto"/>
                <w:lang w:val="en-IN"/>
              </w:rPr>
            </w:pPr>
          </w:p>
          <w:p w14:paraId="5CA96676" w14:textId="77777777" w:rsidR="00867F99" w:rsidRDefault="00867F99" w:rsidP="00867F99">
            <w:pPr>
              <w:pStyle w:val="Image"/>
              <w:numPr>
                <w:ilvl w:val="0"/>
                <w:numId w:val="16"/>
              </w:numPr>
              <w:rPr>
                <w:color w:val="auto"/>
                <w:lang w:val="en-IN"/>
              </w:rPr>
            </w:pPr>
            <w:r>
              <w:rPr>
                <w:color w:val="auto"/>
                <w:lang w:val="en-IN"/>
              </w:rPr>
              <w:t xml:space="preserve">Azure Boards </w:t>
            </w:r>
          </w:p>
          <w:p w14:paraId="69CC92F5" w14:textId="77777777" w:rsidR="00867F99" w:rsidRDefault="00867F99" w:rsidP="00867F99">
            <w:pPr>
              <w:pStyle w:val="ListParagraph"/>
              <w:numPr>
                <w:ilvl w:val="0"/>
                <w:numId w:val="0"/>
              </w:numPr>
              <w:ind w:left="499"/>
              <w:jc w:val="left"/>
              <w:rPr>
                <w:color w:val="auto"/>
                <w:lang w:val="en-IN"/>
              </w:rPr>
            </w:pPr>
          </w:p>
          <w:p w14:paraId="2B0B87C5" w14:textId="77777777" w:rsidR="00867F99" w:rsidRDefault="00867F99" w:rsidP="00867F99">
            <w:pPr>
              <w:pStyle w:val="Image"/>
              <w:numPr>
                <w:ilvl w:val="0"/>
                <w:numId w:val="16"/>
              </w:numPr>
              <w:rPr>
                <w:color w:val="auto"/>
                <w:lang w:val="en-IN"/>
              </w:rPr>
            </w:pPr>
            <w:r>
              <w:rPr>
                <w:color w:val="auto"/>
                <w:lang w:val="en-IN"/>
              </w:rPr>
              <w:t xml:space="preserve">Powerbi </w:t>
            </w:r>
          </w:p>
          <w:p w14:paraId="746458A5" w14:textId="77777777" w:rsidR="00867F99" w:rsidRDefault="00867F99" w:rsidP="00867F99">
            <w:pPr>
              <w:pStyle w:val="ListParagraph"/>
              <w:numPr>
                <w:ilvl w:val="0"/>
                <w:numId w:val="0"/>
              </w:numPr>
              <w:ind w:left="499"/>
              <w:jc w:val="left"/>
              <w:rPr>
                <w:color w:val="auto"/>
                <w:lang w:val="en-IN"/>
              </w:rPr>
            </w:pPr>
          </w:p>
          <w:p w14:paraId="3E6726D6" w14:textId="77777777" w:rsidR="00867F99" w:rsidRDefault="00867F99" w:rsidP="00867F99">
            <w:pPr>
              <w:pStyle w:val="Image"/>
              <w:numPr>
                <w:ilvl w:val="0"/>
                <w:numId w:val="16"/>
              </w:numPr>
              <w:rPr>
                <w:color w:val="auto"/>
                <w:lang w:val="en-IN"/>
              </w:rPr>
            </w:pPr>
            <w:r>
              <w:rPr>
                <w:color w:val="auto"/>
                <w:lang w:val="en-IN"/>
              </w:rPr>
              <w:t>Balsamiq</w:t>
            </w:r>
          </w:p>
          <w:p w14:paraId="1649B0AB" w14:textId="77777777" w:rsidR="00867F99" w:rsidRDefault="00867F99" w:rsidP="00867F99">
            <w:pPr>
              <w:pStyle w:val="ListParagraph"/>
              <w:numPr>
                <w:ilvl w:val="0"/>
                <w:numId w:val="0"/>
              </w:numPr>
              <w:ind w:left="499"/>
              <w:jc w:val="left"/>
              <w:rPr>
                <w:color w:val="auto"/>
                <w:lang w:val="en-IN"/>
              </w:rPr>
            </w:pPr>
          </w:p>
          <w:p w14:paraId="7D3B189F" w14:textId="77777777" w:rsidR="00867F99" w:rsidRDefault="00867F99" w:rsidP="00867F99">
            <w:pPr>
              <w:pStyle w:val="Image"/>
              <w:numPr>
                <w:ilvl w:val="0"/>
                <w:numId w:val="16"/>
              </w:numPr>
              <w:rPr>
                <w:color w:val="auto"/>
                <w:lang w:val="en-IN"/>
              </w:rPr>
            </w:pPr>
            <w:r>
              <w:rPr>
                <w:color w:val="auto"/>
                <w:lang w:val="en-IN"/>
              </w:rPr>
              <w:t xml:space="preserve">Outlook </w:t>
            </w:r>
          </w:p>
          <w:p w14:paraId="5F2C86DE" w14:textId="77777777" w:rsidR="00867F99" w:rsidRDefault="00867F99" w:rsidP="00867F99">
            <w:pPr>
              <w:pStyle w:val="ListParagraph"/>
              <w:numPr>
                <w:ilvl w:val="0"/>
                <w:numId w:val="0"/>
              </w:numPr>
              <w:ind w:left="499"/>
              <w:jc w:val="left"/>
              <w:rPr>
                <w:color w:val="auto"/>
                <w:lang w:val="en-IN"/>
              </w:rPr>
            </w:pPr>
          </w:p>
          <w:p w14:paraId="1D6D2D54" w14:textId="299219E0" w:rsidR="00867F99" w:rsidRPr="00867F99" w:rsidRDefault="00867F99" w:rsidP="00867F99">
            <w:pPr>
              <w:pStyle w:val="Image"/>
              <w:numPr>
                <w:ilvl w:val="0"/>
                <w:numId w:val="16"/>
              </w:numPr>
              <w:rPr>
                <w:color w:val="auto"/>
                <w:lang w:val="en-IN"/>
              </w:rPr>
            </w:pPr>
            <w:r>
              <w:rPr>
                <w:color w:val="auto"/>
                <w:lang w:val="en-IN"/>
              </w:rPr>
              <w:t xml:space="preserve">Google Analytics </w:t>
            </w:r>
          </w:p>
        </w:tc>
      </w:tr>
    </w:tbl>
    <w:p w14:paraId="3E8E44A5" w14:textId="77777777" w:rsidR="0084589A" w:rsidRPr="003758E8" w:rsidRDefault="0084589A" w:rsidP="003758E8">
      <w:pPr>
        <w:pStyle w:val="NoSpacing"/>
        <w:rPr>
          <w:sz w:val="4"/>
        </w:rPr>
      </w:pPr>
    </w:p>
    <w:sectPr w:rsidR="0084589A" w:rsidRPr="003758E8" w:rsidSect="003758E8">
      <w:pgSz w:w="15840" w:h="12240" w:orient="landscape"/>
      <w:pgMar w:top="360" w:right="360" w:bottom="360" w:left="360" w:header="288" w:footer="28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93A79" w14:textId="77777777" w:rsidR="00130D64" w:rsidRDefault="00130D64" w:rsidP="00DF19EB">
      <w:r>
        <w:separator/>
      </w:r>
    </w:p>
  </w:endnote>
  <w:endnote w:type="continuationSeparator" w:id="0">
    <w:p w14:paraId="31990605" w14:textId="77777777" w:rsidR="00130D64" w:rsidRDefault="00130D64" w:rsidP="00DF1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29A53" w14:textId="77777777" w:rsidR="00130D64" w:rsidRDefault="00130D64" w:rsidP="00DF19EB">
      <w:r>
        <w:separator/>
      </w:r>
    </w:p>
  </w:footnote>
  <w:footnote w:type="continuationSeparator" w:id="0">
    <w:p w14:paraId="0949E645" w14:textId="77777777" w:rsidR="00130D64" w:rsidRDefault="00130D64" w:rsidP="00DF19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A76DC"/>
    <w:multiLevelType w:val="multilevel"/>
    <w:tmpl w:val="3F447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F231D6"/>
    <w:multiLevelType w:val="multilevel"/>
    <w:tmpl w:val="144AD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D519DC"/>
    <w:multiLevelType w:val="multilevel"/>
    <w:tmpl w:val="6712A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C81877"/>
    <w:multiLevelType w:val="multilevel"/>
    <w:tmpl w:val="5FDE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C641A3"/>
    <w:multiLevelType w:val="multilevel"/>
    <w:tmpl w:val="95B81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43759B"/>
    <w:multiLevelType w:val="hybridMultilevel"/>
    <w:tmpl w:val="12EC6B9E"/>
    <w:lvl w:ilvl="0" w:tplc="40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6" w15:restartNumberingAfterBreak="0">
    <w:nsid w:val="27EB19FC"/>
    <w:multiLevelType w:val="hybridMultilevel"/>
    <w:tmpl w:val="FF9EE35E"/>
    <w:lvl w:ilvl="0" w:tplc="40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7" w15:restartNumberingAfterBreak="0">
    <w:nsid w:val="28A74CF9"/>
    <w:multiLevelType w:val="multilevel"/>
    <w:tmpl w:val="7E7A7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632F34"/>
    <w:multiLevelType w:val="multilevel"/>
    <w:tmpl w:val="296C9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7F0686"/>
    <w:multiLevelType w:val="hybridMultilevel"/>
    <w:tmpl w:val="07E2E586"/>
    <w:lvl w:ilvl="0" w:tplc="04720AAC">
      <w:start w:val="1"/>
      <w:numFmt w:val="bullet"/>
      <w:pStyle w:val="ListBullet"/>
      <w:lvlText w:val=""/>
      <w:lvlJc w:val="left"/>
      <w:pPr>
        <w:ind w:left="862" w:hanging="360"/>
      </w:pPr>
      <w:rPr>
        <w:rFonts w:ascii="Symbol" w:hAnsi="Symbol" w:hint="default"/>
        <w:color w:val="162766" w:themeColor="accent3"/>
        <w:spacing w:val="-1"/>
        <w:w w:val="1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 w15:restartNumberingAfterBreak="0">
    <w:nsid w:val="2F8D6DAE"/>
    <w:multiLevelType w:val="multilevel"/>
    <w:tmpl w:val="DF263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143D79"/>
    <w:multiLevelType w:val="multilevel"/>
    <w:tmpl w:val="2CAE5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9D4353"/>
    <w:multiLevelType w:val="hybridMultilevel"/>
    <w:tmpl w:val="1F067E3A"/>
    <w:lvl w:ilvl="0" w:tplc="8CF03A2E">
      <w:start w:val="1"/>
      <w:numFmt w:val="bullet"/>
      <w:lvlText w:val=""/>
      <w:lvlJc w:val="left"/>
      <w:pPr>
        <w:ind w:left="831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27CD8"/>
    <w:multiLevelType w:val="multilevel"/>
    <w:tmpl w:val="57F85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512054"/>
    <w:multiLevelType w:val="multilevel"/>
    <w:tmpl w:val="C3644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59D10FA"/>
    <w:multiLevelType w:val="multilevel"/>
    <w:tmpl w:val="02BA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033DC3"/>
    <w:multiLevelType w:val="multilevel"/>
    <w:tmpl w:val="4C1C2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8E66FA"/>
    <w:multiLevelType w:val="hybridMultilevel"/>
    <w:tmpl w:val="EF425F42"/>
    <w:lvl w:ilvl="0" w:tplc="CC54658E">
      <w:start w:val="1"/>
      <w:numFmt w:val="bullet"/>
      <w:pStyle w:val="ListParagraph"/>
      <w:lvlText w:val=""/>
      <w:lvlJc w:val="left"/>
      <w:pPr>
        <w:ind w:left="502" w:hanging="360"/>
      </w:pPr>
      <w:rPr>
        <w:rFonts w:ascii="Symbol" w:hAnsi="Symbol" w:hint="default"/>
        <w:color w:val="FFFFFF"/>
        <w:spacing w:val="-1"/>
        <w:w w:val="100"/>
        <w:sz w:val="20"/>
        <w:szCs w:val="20"/>
        <w:lang w:val="en-US" w:eastAsia="en-US" w:bidi="en-US"/>
      </w:rPr>
    </w:lvl>
    <w:lvl w:ilvl="1" w:tplc="4728243A">
      <w:numFmt w:val="bullet"/>
      <w:lvlText w:val="•"/>
      <w:lvlJc w:val="left"/>
      <w:pPr>
        <w:ind w:left="1342" w:hanging="127"/>
      </w:pPr>
      <w:rPr>
        <w:rFonts w:hint="default"/>
        <w:lang w:val="en-US" w:eastAsia="en-US" w:bidi="en-US"/>
      </w:rPr>
    </w:lvl>
    <w:lvl w:ilvl="2" w:tplc="19AE7A46">
      <w:numFmt w:val="bullet"/>
      <w:lvlText w:val="•"/>
      <w:lvlJc w:val="left"/>
      <w:pPr>
        <w:ind w:left="1564" w:hanging="127"/>
      </w:pPr>
      <w:rPr>
        <w:rFonts w:hint="default"/>
        <w:lang w:val="en-US" w:eastAsia="en-US" w:bidi="en-US"/>
      </w:rPr>
    </w:lvl>
    <w:lvl w:ilvl="3" w:tplc="3356ECAE">
      <w:numFmt w:val="bullet"/>
      <w:lvlText w:val="•"/>
      <w:lvlJc w:val="left"/>
      <w:pPr>
        <w:ind w:left="1786" w:hanging="127"/>
      </w:pPr>
      <w:rPr>
        <w:rFonts w:hint="default"/>
        <w:lang w:val="en-US" w:eastAsia="en-US" w:bidi="en-US"/>
      </w:rPr>
    </w:lvl>
    <w:lvl w:ilvl="4" w:tplc="8C541220">
      <w:numFmt w:val="bullet"/>
      <w:lvlText w:val="•"/>
      <w:lvlJc w:val="left"/>
      <w:pPr>
        <w:ind w:left="2008" w:hanging="127"/>
      </w:pPr>
      <w:rPr>
        <w:rFonts w:hint="default"/>
        <w:lang w:val="en-US" w:eastAsia="en-US" w:bidi="en-US"/>
      </w:rPr>
    </w:lvl>
    <w:lvl w:ilvl="5" w:tplc="C27ED052">
      <w:numFmt w:val="bullet"/>
      <w:lvlText w:val="•"/>
      <w:lvlJc w:val="left"/>
      <w:pPr>
        <w:ind w:left="2230" w:hanging="127"/>
      </w:pPr>
      <w:rPr>
        <w:rFonts w:hint="default"/>
        <w:lang w:val="en-US" w:eastAsia="en-US" w:bidi="en-US"/>
      </w:rPr>
    </w:lvl>
    <w:lvl w:ilvl="6" w:tplc="8B1637A2">
      <w:numFmt w:val="bullet"/>
      <w:lvlText w:val="•"/>
      <w:lvlJc w:val="left"/>
      <w:pPr>
        <w:ind w:left="2452" w:hanging="127"/>
      </w:pPr>
      <w:rPr>
        <w:rFonts w:hint="default"/>
        <w:lang w:val="en-US" w:eastAsia="en-US" w:bidi="en-US"/>
      </w:rPr>
    </w:lvl>
    <w:lvl w:ilvl="7" w:tplc="A170C8FC">
      <w:numFmt w:val="bullet"/>
      <w:lvlText w:val="•"/>
      <w:lvlJc w:val="left"/>
      <w:pPr>
        <w:ind w:left="2674" w:hanging="127"/>
      </w:pPr>
      <w:rPr>
        <w:rFonts w:hint="default"/>
        <w:lang w:val="en-US" w:eastAsia="en-US" w:bidi="en-US"/>
      </w:rPr>
    </w:lvl>
    <w:lvl w:ilvl="8" w:tplc="EBC22514">
      <w:numFmt w:val="bullet"/>
      <w:lvlText w:val="•"/>
      <w:lvlJc w:val="left"/>
      <w:pPr>
        <w:ind w:left="2896" w:hanging="127"/>
      </w:pPr>
      <w:rPr>
        <w:rFonts w:hint="default"/>
        <w:lang w:val="en-US" w:eastAsia="en-US" w:bidi="en-US"/>
      </w:rPr>
    </w:lvl>
  </w:abstractNum>
  <w:abstractNum w:abstractNumId="18" w15:restartNumberingAfterBreak="0">
    <w:nsid w:val="404D1C05"/>
    <w:multiLevelType w:val="multilevel"/>
    <w:tmpl w:val="4A368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226037"/>
    <w:multiLevelType w:val="multilevel"/>
    <w:tmpl w:val="E0F22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CB4D57"/>
    <w:multiLevelType w:val="multilevel"/>
    <w:tmpl w:val="A4525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5D5233F"/>
    <w:multiLevelType w:val="hybridMultilevel"/>
    <w:tmpl w:val="A82063F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A810EC"/>
    <w:multiLevelType w:val="multilevel"/>
    <w:tmpl w:val="B0624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C13027F"/>
    <w:multiLevelType w:val="multilevel"/>
    <w:tmpl w:val="C302A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D636B43"/>
    <w:multiLevelType w:val="multilevel"/>
    <w:tmpl w:val="5CFE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7197954"/>
    <w:multiLevelType w:val="multilevel"/>
    <w:tmpl w:val="C868E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C4E399C"/>
    <w:multiLevelType w:val="hybridMultilevel"/>
    <w:tmpl w:val="C792BDBC"/>
    <w:lvl w:ilvl="0" w:tplc="8CF03A2E">
      <w:start w:val="1"/>
      <w:numFmt w:val="bullet"/>
      <w:lvlText w:val=""/>
      <w:lvlJc w:val="left"/>
      <w:pPr>
        <w:ind w:left="834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abstractNum w:abstractNumId="27" w15:restartNumberingAfterBreak="0">
    <w:nsid w:val="6D3852AA"/>
    <w:multiLevelType w:val="hybridMultilevel"/>
    <w:tmpl w:val="0142B3FE"/>
    <w:lvl w:ilvl="0" w:tplc="8CF03A2E">
      <w:start w:val="1"/>
      <w:numFmt w:val="bullet"/>
      <w:lvlText w:val=""/>
      <w:lvlJc w:val="left"/>
      <w:pPr>
        <w:ind w:left="831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5E3433"/>
    <w:multiLevelType w:val="multilevel"/>
    <w:tmpl w:val="A93E4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2895308">
    <w:abstractNumId w:val="17"/>
  </w:num>
  <w:num w:numId="2" w16cid:durableId="229389184">
    <w:abstractNumId w:val="9"/>
  </w:num>
  <w:num w:numId="3" w16cid:durableId="987365867">
    <w:abstractNumId w:val="25"/>
  </w:num>
  <w:num w:numId="4" w16cid:durableId="1952736760">
    <w:abstractNumId w:val="19"/>
  </w:num>
  <w:num w:numId="5" w16cid:durableId="328103137">
    <w:abstractNumId w:val="11"/>
  </w:num>
  <w:num w:numId="6" w16cid:durableId="1492678984">
    <w:abstractNumId w:val="4"/>
  </w:num>
  <w:num w:numId="7" w16cid:durableId="2062897224">
    <w:abstractNumId w:val="1"/>
  </w:num>
  <w:num w:numId="8" w16cid:durableId="923298171">
    <w:abstractNumId w:val="3"/>
  </w:num>
  <w:num w:numId="9" w16cid:durableId="1628008960">
    <w:abstractNumId w:val="22"/>
  </w:num>
  <w:num w:numId="10" w16cid:durableId="1571966878">
    <w:abstractNumId w:val="8"/>
  </w:num>
  <w:num w:numId="11" w16cid:durableId="634722424">
    <w:abstractNumId w:val="13"/>
  </w:num>
  <w:num w:numId="12" w16cid:durableId="99033681">
    <w:abstractNumId w:val="24"/>
  </w:num>
  <w:num w:numId="13" w16cid:durableId="110128143">
    <w:abstractNumId w:val="20"/>
  </w:num>
  <w:num w:numId="14" w16cid:durableId="1946616378">
    <w:abstractNumId w:val="18"/>
  </w:num>
  <w:num w:numId="15" w16cid:durableId="1709454274">
    <w:abstractNumId w:val="23"/>
  </w:num>
  <w:num w:numId="16" w16cid:durableId="2144230360">
    <w:abstractNumId w:val="7"/>
  </w:num>
  <w:num w:numId="17" w16cid:durableId="22291583">
    <w:abstractNumId w:val="14"/>
  </w:num>
  <w:num w:numId="18" w16cid:durableId="890962947">
    <w:abstractNumId w:val="10"/>
  </w:num>
  <w:num w:numId="19" w16cid:durableId="173618385">
    <w:abstractNumId w:val="2"/>
  </w:num>
  <w:num w:numId="20" w16cid:durableId="1372337927">
    <w:abstractNumId w:val="0"/>
  </w:num>
  <w:num w:numId="21" w16cid:durableId="1368338711">
    <w:abstractNumId w:val="28"/>
  </w:num>
  <w:num w:numId="22" w16cid:durableId="71391166">
    <w:abstractNumId w:val="27"/>
  </w:num>
  <w:num w:numId="23" w16cid:durableId="220219848">
    <w:abstractNumId w:val="12"/>
  </w:num>
  <w:num w:numId="24" w16cid:durableId="1436291914">
    <w:abstractNumId w:val="16"/>
  </w:num>
  <w:num w:numId="25" w16cid:durableId="658271738">
    <w:abstractNumId w:val="26"/>
  </w:num>
  <w:num w:numId="26" w16cid:durableId="1414164348">
    <w:abstractNumId w:val="15"/>
  </w:num>
  <w:num w:numId="27" w16cid:durableId="353306018">
    <w:abstractNumId w:val="21"/>
  </w:num>
  <w:num w:numId="28" w16cid:durableId="2116047871">
    <w:abstractNumId w:val="6"/>
  </w:num>
  <w:num w:numId="29" w16cid:durableId="1082751048">
    <w:abstractNumId w:val="5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evenAndOddHeaders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82E"/>
    <w:rsid w:val="00014408"/>
    <w:rsid w:val="000171E8"/>
    <w:rsid w:val="000242FA"/>
    <w:rsid w:val="00025AE8"/>
    <w:rsid w:val="00044F1C"/>
    <w:rsid w:val="001074C9"/>
    <w:rsid w:val="00115E78"/>
    <w:rsid w:val="00130D64"/>
    <w:rsid w:val="00163C76"/>
    <w:rsid w:val="001E766D"/>
    <w:rsid w:val="0023670A"/>
    <w:rsid w:val="00270E1A"/>
    <w:rsid w:val="00281E3F"/>
    <w:rsid w:val="002C136D"/>
    <w:rsid w:val="002C1768"/>
    <w:rsid w:val="002E2CEA"/>
    <w:rsid w:val="00333638"/>
    <w:rsid w:val="00343543"/>
    <w:rsid w:val="0034683E"/>
    <w:rsid w:val="003758E8"/>
    <w:rsid w:val="00381A9B"/>
    <w:rsid w:val="003C1F41"/>
    <w:rsid w:val="0046509A"/>
    <w:rsid w:val="004D4D94"/>
    <w:rsid w:val="004E4843"/>
    <w:rsid w:val="00517231"/>
    <w:rsid w:val="0052482E"/>
    <w:rsid w:val="005468C7"/>
    <w:rsid w:val="005A2774"/>
    <w:rsid w:val="005C3C2F"/>
    <w:rsid w:val="005E10E6"/>
    <w:rsid w:val="005E5F6D"/>
    <w:rsid w:val="006344BD"/>
    <w:rsid w:val="0065632C"/>
    <w:rsid w:val="0065780C"/>
    <w:rsid w:val="00665627"/>
    <w:rsid w:val="006E7B2F"/>
    <w:rsid w:val="007935D0"/>
    <w:rsid w:val="0080164F"/>
    <w:rsid w:val="008232F3"/>
    <w:rsid w:val="00842465"/>
    <w:rsid w:val="0084589A"/>
    <w:rsid w:val="00867F99"/>
    <w:rsid w:val="0087520C"/>
    <w:rsid w:val="008E0E54"/>
    <w:rsid w:val="008E14B6"/>
    <w:rsid w:val="009404D2"/>
    <w:rsid w:val="00955CC5"/>
    <w:rsid w:val="009C2E85"/>
    <w:rsid w:val="009E759C"/>
    <w:rsid w:val="00A01064"/>
    <w:rsid w:val="00A70CF5"/>
    <w:rsid w:val="00A717BE"/>
    <w:rsid w:val="00A82971"/>
    <w:rsid w:val="00A93238"/>
    <w:rsid w:val="00AE51BF"/>
    <w:rsid w:val="00B62A8F"/>
    <w:rsid w:val="00C21799"/>
    <w:rsid w:val="00C26818"/>
    <w:rsid w:val="00C34BB3"/>
    <w:rsid w:val="00C42C67"/>
    <w:rsid w:val="00C7398F"/>
    <w:rsid w:val="00C86DB3"/>
    <w:rsid w:val="00CA2336"/>
    <w:rsid w:val="00CA799F"/>
    <w:rsid w:val="00D30132"/>
    <w:rsid w:val="00D3197F"/>
    <w:rsid w:val="00D363BA"/>
    <w:rsid w:val="00D460C9"/>
    <w:rsid w:val="00D84241"/>
    <w:rsid w:val="00DC7E52"/>
    <w:rsid w:val="00DF19EB"/>
    <w:rsid w:val="00E03031"/>
    <w:rsid w:val="00E035DA"/>
    <w:rsid w:val="00EA7B8D"/>
    <w:rsid w:val="00EB56F5"/>
    <w:rsid w:val="00EC2AD1"/>
    <w:rsid w:val="00EF3390"/>
    <w:rsid w:val="00F349C1"/>
    <w:rsid w:val="00FD6A23"/>
    <w:rsid w:val="00FF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6755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rsid w:val="00A717BE"/>
    <w:pPr>
      <w:ind w:left="144" w:right="144"/>
    </w:pPr>
    <w:rPr>
      <w:rFonts w:eastAsia="Georgia" w:cs="Georgia"/>
      <w:color w:val="FFFFFF" w:themeColor="background1"/>
      <w:lang w:bidi="en-US"/>
    </w:rPr>
  </w:style>
  <w:style w:type="paragraph" w:styleId="Heading1">
    <w:name w:val="heading 1"/>
    <w:basedOn w:val="BodyText"/>
    <w:next w:val="Normal"/>
    <w:link w:val="Heading1Char"/>
    <w:uiPriority w:val="9"/>
    <w:qFormat/>
    <w:rsid w:val="006344BD"/>
    <w:pPr>
      <w:framePr w:hSpace="180" w:wrap="around" w:vAnchor="text" w:hAnchor="page" w:x="352" w:y="84"/>
      <w:spacing w:before="120" w:after="120"/>
      <w:outlineLvl w:val="0"/>
    </w:pPr>
    <w:rPr>
      <w:rFonts w:asciiTheme="majorHAnsi" w:hAnsiTheme="majorHAnsi"/>
      <w:b/>
      <w:color w:val="FFFFFF"/>
      <w:sz w:val="28"/>
    </w:rPr>
  </w:style>
  <w:style w:type="paragraph" w:styleId="Heading2">
    <w:name w:val="heading 2"/>
    <w:basedOn w:val="BodyText"/>
    <w:next w:val="Normal"/>
    <w:link w:val="Heading2Char"/>
    <w:uiPriority w:val="9"/>
    <w:unhideWhenUsed/>
    <w:qFormat/>
    <w:rsid w:val="00A70CF5"/>
    <w:pPr>
      <w:framePr w:hSpace="180" w:wrap="around" w:vAnchor="text" w:hAnchor="page" w:x="352" w:y="84"/>
      <w:jc w:val="center"/>
      <w:outlineLvl w:val="1"/>
    </w:pPr>
    <w:rPr>
      <w:rFonts w:asciiTheme="majorHAnsi" w:hAnsiTheme="majorHAnsi"/>
      <w:b/>
      <w:color w:val="7AB338" w:themeColor="accent1"/>
      <w:sz w:val="40"/>
    </w:rPr>
  </w:style>
  <w:style w:type="paragraph" w:styleId="Heading3">
    <w:name w:val="heading 3"/>
    <w:basedOn w:val="BodyText"/>
    <w:next w:val="Normal"/>
    <w:link w:val="Heading3Char"/>
    <w:uiPriority w:val="9"/>
    <w:unhideWhenUsed/>
    <w:qFormat/>
    <w:rsid w:val="00A70CF5"/>
    <w:pPr>
      <w:framePr w:hSpace="180" w:wrap="around" w:vAnchor="text" w:hAnchor="page" w:x="352" w:y="84"/>
      <w:jc w:val="center"/>
      <w:outlineLvl w:val="2"/>
    </w:pPr>
    <w:rPr>
      <w:rFonts w:asciiTheme="majorHAnsi" w:hAnsiTheme="majorHAnsi"/>
      <w:b/>
      <w:color w:val="AD1826" w:themeColor="accent2"/>
      <w:sz w:val="40"/>
    </w:rPr>
  </w:style>
  <w:style w:type="paragraph" w:styleId="Heading4">
    <w:name w:val="heading 4"/>
    <w:basedOn w:val="BodyText"/>
    <w:next w:val="Normal"/>
    <w:link w:val="Heading4Char"/>
    <w:uiPriority w:val="9"/>
    <w:semiHidden/>
    <w:qFormat/>
    <w:rsid w:val="00EC2AD1"/>
    <w:pPr>
      <w:framePr w:hSpace="180" w:wrap="around" w:vAnchor="text" w:hAnchor="page" w:x="352" w:y="84"/>
      <w:jc w:val="center"/>
      <w:outlineLvl w:val="3"/>
    </w:pPr>
    <w:rPr>
      <w:rFonts w:asciiTheme="minorHAnsi" w:hAnsiTheme="minorHAnsi"/>
      <w:b/>
      <w:color w:val="FFFFF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semiHidden/>
    <w:rsid w:val="00A70CF5"/>
    <w:pPr>
      <w:numPr>
        <w:numId w:val="1"/>
      </w:numPr>
      <w:spacing w:before="120" w:after="120"/>
      <w:ind w:left="499" w:right="142" w:hanging="357"/>
      <w:jc w:val="center"/>
    </w:pPr>
    <w:rPr>
      <w:color w:val="FFFFFF"/>
      <w:sz w:val="20"/>
    </w:rPr>
  </w:style>
  <w:style w:type="paragraph" w:styleId="Header">
    <w:name w:val="header"/>
    <w:basedOn w:val="Normal"/>
    <w:link w:val="HeaderChar"/>
    <w:uiPriority w:val="99"/>
    <w:semiHidden/>
    <w:rsid w:val="00DF19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758E8"/>
    <w:rPr>
      <w:rFonts w:ascii="Georgia" w:eastAsia="Georgia" w:hAnsi="Georgia" w:cs="Georgia"/>
      <w:lang w:bidi="en-US"/>
    </w:rPr>
  </w:style>
  <w:style w:type="paragraph" w:styleId="Footer">
    <w:name w:val="footer"/>
    <w:basedOn w:val="Normal"/>
    <w:link w:val="FooterChar"/>
    <w:uiPriority w:val="99"/>
    <w:semiHidden/>
    <w:rsid w:val="00DF19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758E8"/>
    <w:rPr>
      <w:rFonts w:ascii="Georgia" w:eastAsia="Georgia" w:hAnsi="Georgia" w:cs="Georgia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2E2CEA"/>
    <w:pPr>
      <w:framePr w:hSpace="180" w:wrap="around" w:vAnchor="text" w:hAnchor="page" w:x="352" w:y="84"/>
      <w:spacing w:before="120"/>
      <w:jc w:val="center"/>
    </w:pPr>
    <w:rPr>
      <w:rFonts w:asciiTheme="majorHAnsi" w:hAnsiTheme="majorHAnsi"/>
      <w:caps/>
      <w:color w:val="7AB338" w:themeColor="accent1"/>
      <w:sz w:val="60"/>
    </w:rPr>
  </w:style>
  <w:style w:type="character" w:customStyle="1" w:styleId="TitleChar">
    <w:name w:val="Title Char"/>
    <w:basedOn w:val="DefaultParagraphFont"/>
    <w:link w:val="Title"/>
    <w:uiPriority w:val="10"/>
    <w:rsid w:val="002E2CEA"/>
    <w:rPr>
      <w:rFonts w:asciiTheme="majorHAnsi" w:eastAsia="Georgia" w:hAnsiTheme="majorHAnsi" w:cs="Georgia"/>
      <w:caps/>
      <w:color w:val="7AB338" w:themeColor="accent1"/>
      <w:sz w:val="60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CF5"/>
    <w:pPr>
      <w:framePr w:hSpace="180" w:wrap="around" w:vAnchor="text" w:hAnchor="page" w:x="352" w:y="84"/>
      <w:spacing w:before="120" w:after="120"/>
      <w:jc w:val="center"/>
    </w:pPr>
    <w:rPr>
      <w:rFonts w:asciiTheme="majorHAnsi" w:hAnsiTheme="majorHAnsi"/>
      <w:color w:val="AD1826" w:themeColor="accent2"/>
      <w:sz w:val="40"/>
    </w:rPr>
  </w:style>
  <w:style w:type="paragraph" w:styleId="BodyText">
    <w:name w:val="Body Text"/>
    <w:link w:val="BodyTextChar"/>
    <w:uiPriority w:val="99"/>
    <w:semiHidden/>
    <w:rsid w:val="009C2E85"/>
    <w:pPr>
      <w:ind w:left="142" w:right="142"/>
    </w:pPr>
    <w:rPr>
      <w:rFonts w:ascii="Georgia" w:eastAsia="Georgia" w:hAnsi="Georgia" w:cs="Georgia"/>
      <w:color w:val="FFFFFF" w:themeColor="background1"/>
      <w:sz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A717BE"/>
    <w:rPr>
      <w:rFonts w:ascii="Georgia" w:eastAsia="Georgia" w:hAnsi="Georgia" w:cs="Georgia"/>
      <w:color w:val="FFFFFF" w:themeColor="background1"/>
      <w:sz w:val="20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2E2CEA"/>
    <w:rPr>
      <w:rFonts w:asciiTheme="majorHAnsi" w:eastAsia="Georgia" w:hAnsiTheme="majorHAnsi" w:cs="Georgia"/>
      <w:color w:val="AD1826" w:themeColor="accent2"/>
      <w:sz w:val="40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6344BD"/>
    <w:rPr>
      <w:rFonts w:asciiTheme="majorHAnsi" w:eastAsia="Georgia" w:hAnsiTheme="majorHAnsi" w:cs="Georgia"/>
      <w:b/>
      <w:color w:val="FFFFFF"/>
      <w:sz w:val="28"/>
      <w:lang w:bidi="en-US"/>
    </w:rPr>
  </w:style>
  <w:style w:type="paragraph" w:styleId="NoSpacing">
    <w:name w:val="No Spacing"/>
    <w:uiPriority w:val="1"/>
    <w:semiHidden/>
    <w:rsid w:val="003758E8"/>
    <w:rPr>
      <w:rFonts w:ascii="Georgia" w:eastAsia="Georgia" w:hAnsi="Georgia" w:cs="Georgia"/>
      <w:lang w:bidi="en-US"/>
    </w:rPr>
  </w:style>
  <w:style w:type="paragraph" w:customStyle="1" w:styleId="QuoteAlt">
    <w:name w:val="Quote Alt"/>
    <w:basedOn w:val="IntenseQuote"/>
    <w:uiPriority w:val="1"/>
    <w:rsid w:val="003758E8"/>
    <w:pPr>
      <w:framePr w:hSpace="0" w:wrap="auto" w:vAnchor="margin" w:hAnchor="text" w:xAlign="left" w:yAlign="inline"/>
    </w:pPr>
  </w:style>
  <w:style w:type="paragraph" w:customStyle="1" w:styleId="Image">
    <w:name w:val="Image"/>
    <w:basedOn w:val="Normal"/>
    <w:uiPriority w:val="1"/>
    <w:rsid w:val="006344BD"/>
    <w:pPr>
      <w:ind w:left="0" w:right="0"/>
    </w:pPr>
    <w:rPr>
      <w:noProof/>
      <w:lang w:bidi="ar-SA"/>
    </w:rPr>
  </w:style>
  <w:style w:type="paragraph" w:customStyle="1" w:styleId="Heading1Alt">
    <w:name w:val="Heading 1 Alt"/>
    <w:basedOn w:val="Heading1"/>
    <w:uiPriority w:val="1"/>
    <w:qFormat/>
    <w:rsid w:val="00A93238"/>
    <w:pPr>
      <w:framePr w:wrap="around"/>
    </w:pPr>
    <w:rPr>
      <w:color w:val="162766" w:themeColor="accent3"/>
    </w:rPr>
  </w:style>
  <w:style w:type="character" w:customStyle="1" w:styleId="Heading2Char">
    <w:name w:val="Heading 2 Char"/>
    <w:basedOn w:val="DefaultParagraphFont"/>
    <w:link w:val="Heading2"/>
    <w:uiPriority w:val="9"/>
    <w:rsid w:val="00A70CF5"/>
    <w:rPr>
      <w:rFonts w:asciiTheme="majorHAnsi" w:eastAsia="Georgia" w:hAnsiTheme="majorHAnsi" w:cs="Georgia"/>
      <w:b/>
      <w:color w:val="7AB338" w:themeColor="accent1"/>
      <w:sz w:val="40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A70CF5"/>
    <w:rPr>
      <w:rFonts w:asciiTheme="majorHAnsi" w:eastAsia="Georgia" w:hAnsiTheme="majorHAnsi" w:cs="Georgia"/>
      <w:b/>
      <w:color w:val="AD1826" w:themeColor="accent2"/>
      <w:sz w:val="40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17BE"/>
    <w:rPr>
      <w:rFonts w:eastAsia="Georgia" w:cs="Georgia"/>
      <w:b/>
      <w:color w:val="FFFFFF"/>
      <w:sz w:val="20"/>
      <w:lang w:bidi="en-US"/>
    </w:rPr>
  </w:style>
  <w:style w:type="paragraph" w:customStyle="1" w:styleId="Italic">
    <w:name w:val="Italic"/>
    <w:basedOn w:val="BodyText"/>
    <w:uiPriority w:val="1"/>
    <w:semiHidden/>
    <w:rsid w:val="00A70CF5"/>
    <w:pPr>
      <w:spacing w:before="240" w:after="240"/>
    </w:pPr>
    <w:rPr>
      <w:i/>
      <w:color w:val="515360" w:themeColor="text2"/>
    </w:rPr>
  </w:style>
  <w:style w:type="paragraph" w:styleId="Quote">
    <w:name w:val="Quote"/>
    <w:basedOn w:val="BodyText"/>
    <w:next w:val="Normal"/>
    <w:link w:val="QuoteChar"/>
    <w:uiPriority w:val="29"/>
    <w:qFormat/>
    <w:rsid w:val="00281E3F"/>
    <w:pPr>
      <w:spacing w:before="120" w:after="120"/>
      <w:jc w:val="center"/>
    </w:pPr>
    <w:rPr>
      <w:rFonts w:asciiTheme="minorHAnsi" w:hAnsiTheme="minorHAnsi"/>
      <w:b/>
      <w:i/>
      <w:color w:val="FFFFFF"/>
      <w:sz w:val="28"/>
    </w:rPr>
  </w:style>
  <w:style w:type="character" w:customStyle="1" w:styleId="QuoteChar">
    <w:name w:val="Quote Char"/>
    <w:basedOn w:val="DefaultParagraphFont"/>
    <w:link w:val="Quote"/>
    <w:uiPriority w:val="29"/>
    <w:rsid w:val="00281E3F"/>
    <w:rPr>
      <w:rFonts w:eastAsia="Georgia" w:cs="Georgia"/>
      <w:b/>
      <w:i/>
      <w:color w:val="FFFFFF"/>
      <w:sz w:val="28"/>
      <w:lang w:bidi="en-US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A70CF5"/>
    <w:pPr>
      <w:framePr w:hSpace="180" w:wrap="around" w:vAnchor="text" w:hAnchor="page" w:x="352" w:y="84"/>
      <w:spacing w:line="254" w:lineRule="auto"/>
      <w:ind w:left="426" w:right="403"/>
      <w:jc w:val="center"/>
    </w:pPr>
    <w:rPr>
      <w:i/>
      <w:color w:val="515360" w:themeColor="text2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758E8"/>
    <w:rPr>
      <w:rFonts w:ascii="Georgia" w:eastAsia="Georgia" w:hAnsi="Georgia" w:cs="Georgia"/>
      <w:i/>
      <w:color w:val="515360" w:themeColor="text2"/>
      <w:sz w:val="26"/>
      <w:lang w:bidi="en-US"/>
    </w:rPr>
  </w:style>
  <w:style w:type="character" w:styleId="PlaceholderText">
    <w:name w:val="Placeholder Text"/>
    <w:basedOn w:val="DefaultParagraphFont"/>
    <w:uiPriority w:val="99"/>
    <w:semiHidden/>
    <w:rsid w:val="002E2CEA"/>
    <w:rPr>
      <w:color w:val="808080"/>
    </w:rPr>
  </w:style>
  <w:style w:type="paragraph" w:customStyle="1" w:styleId="ContactInfo">
    <w:name w:val="Contact Info"/>
    <w:basedOn w:val="Normal"/>
    <w:uiPriority w:val="1"/>
    <w:rsid w:val="002E2CEA"/>
    <w:pPr>
      <w:jc w:val="center"/>
    </w:pPr>
  </w:style>
  <w:style w:type="paragraph" w:customStyle="1" w:styleId="NormalAlt">
    <w:name w:val="Normal Alt"/>
    <w:basedOn w:val="Normal"/>
    <w:uiPriority w:val="1"/>
    <w:rsid w:val="006344BD"/>
    <w:rPr>
      <w:color w:val="auto"/>
    </w:rPr>
  </w:style>
  <w:style w:type="paragraph" w:styleId="ListBullet">
    <w:name w:val="List Bullet"/>
    <w:basedOn w:val="ListParagraph"/>
    <w:uiPriority w:val="99"/>
    <w:rsid w:val="00A93238"/>
    <w:pPr>
      <w:numPr>
        <w:numId w:val="2"/>
      </w:numPr>
      <w:ind w:left="763" w:right="144"/>
      <w:jc w:val="left"/>
    </w:pPr>
    <w:rPr>
      <w:color w:val="162766" w:themeColor="accent3"/>
    </w:rPr>
  </w:style>
  <w:style w:type="paragraph" w:styleId="NormalWeb">
    <w:name w:val="Normal (Web)"/>
    <w:basedOn w:val="Normal"/>
    <w:uiPriority w:val="99"/>
    <w:semiHidden/>
    <w:unhideWhenUsed/>
    <w:rsid w:val="0052482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016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801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svg"/><Relationship Id="rId18" Type="http://schemas.openxmlformats.org/officeDocument/2006/relationships/image" Target="media/image7.svg"/><Relationship Id="rId3" Type="http://schemas.openxmlformats.org/officeDocument/2006/relationships/customXml" Target="../customXml/item3.xml"/><Relationship Id="rId21" Type="http://schemas.openxmlformats.org/officeDocument/2006/relationships/image" Target="media/image9.jp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smyourbusinessanalyst25@gmail.com" TargetMode="External"/><Relationship Id="rId20" Type="http://schemas.openxmlformats.org/officeDocument/2006/relationships/hyperlink" Target="https://www.pexels.com/video/a-man-analyzing-the-stock-market-charts-7580274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svg"/><Relationship Id="rId23" Type="http://schemas.openxmlformats.org/officeDocument/2006/relationships/image" Target="media/image10.png"/><Relationship Id="rId10" Type="http://schemas.openxmlformats.org/officeDocument/2006/relationships/endnotes" Target="endnotes.xml"/><Relationship Id="rId19" Type="http://schemas.openxmlformats.org/officeDocument/2006/relationships/image" Target="media/image8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hyperlink" Target="https://abrirnegocio.com/negocio-diseno-prototipos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nik\AppData\Roaming\Microsoft\Templates\School%20brochure.dotx" TargetMode="External"/></Relationships>
</file>

<file path=word/theme/theme1.xml><?xml version="1.0" encoding="utf-8"?>
<a:theme xmlns:a="http://schemas.openxmlformats.org/drawingml/2006/main" name="SchoolBrochure">
  <a:themeElements>
    <a:clrScheme name="SchoolBrochure">
      <a:dk1>
        <a:srgbClr val="000000"/>
      </a:dk1>
      <a:lt1>
        <a:srgbClr val="FFFFFF"/>
      </a:lt1>
      <a:dk2>
        <a:srgbClr val="515360"/>
      </a:dk2>
      <a:lt2>
        <a:srgbClr val="A6ABBC"/>
      </a:lt2>
      <a:accent1>
        <a:srgbClr val="7AB338"/>
      </a:accent1>
      <a:accent2>
        <a:srgbClr val="AD1826"/>
      </a:accent2>
      <a:accent3>
        <a:srgbClr val="162766"/>
      </a:accent3>
      <a:accent4>
        <a:srgbClr val="FFC000"/>
      </a:accent4>
      <a:accent5>
        <a:srgbClr val="605104"/>
      </a:accent5>
      <a:accent6>
        <a:srgbClr val="20B6BD"/>
      </a:accent6>
      <a:hlink>
        <a:srgbClr val="0563C1"/>
      </a:hlink>
      <a:folHlink>
        <a:srgbClr val="954F72"/>
      </a:folHlink>
    </a:clrScheme>
    <a:fontScheme name="Custom 18">
      <a:majorFont>
        <a:latin typeface="Gill Sans MT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choolBrochure" id="{0EBEF70A-0B6A-124D-BA55-1ACB303E4008}" vid="{56DA12B9-AFF3-254E-89CB-B4BFD3C7155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9" ma:contentTypeDescription="Create a new document." ma:contentTypeScope="" ma:versionID="76e25e1730b4532ab1d5e5b131a96a5a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d1e9281a84c4949647088091c718de3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1EC25B-DF9F-4A02-A72D-F0557E8008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CB0C6E-35C0-4F03-A135-BBA2696DF46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CB89C7A0-507F-4D22-9BF2-2BF43A75B2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76D8DC7-559A-48E9-BEC1-4D115A3194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School brochure</Template>
  <TotalTime>0</TotalTime>
  <Pages>3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2026-03-10T15:48:00Z</dcterms:created>
  <dcterms:modified xsi:type="dcterms:W3CDTF">2026-03-11T07:06:00Z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